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149"/>
        <w:tblW w:w="15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11623"/>
        <w:gridCol w:w="2297"/>
      </w:tblGrid>
      <w:tr w:rsidR="00F2444C" w:rsidRPr="009B75E6" w:rsidTr="00F2444C">
        <w:trPr>
          <w:cantSplit/>
          <w:trHeight w:val="517"/>
        </w:trPr>
        <w:tc>
          <w:tcPr>
            <w:tcW w:w="13467" w:type="dxa"/>
            <w:gridSpan w:val="2"/>
          </w:tcPr>
          <w:p w:rsidR="00F2444C" w:rsidRPr="009B75E6" w:rsidRDefault="00F2444C" w:rsidP="00F2444C">
            <w:pPr>
              <w:rPr>
                <w:rFonts w:ascii="Calibri" w:hAnsi="Calibri" w:cs="Calibri"/>
                <w:b/>
                <w:bCs/>
                <w:sz w:val="20"/>
              </w:rPr>
            </w:pPr>
            <w:bookmarkStart w:id="0" w:name="_Hlk12170683"/>
            <w:r w:rsidRPr="009B75E6">
              <w:rPr>
                <w:rFonts w:ascii="Calibri" w:hAnsi="Calibri" w:cs="Calibri"/>
                <w:b/>
                <w:bCs/>
                <w:sz w:val="20"/>
              </w:rPr>
              <w:t xml:space="preserve">RISK ASSESSMENT FOR Thornborough Infant School post COVID-19- Returning to School September </w:t>
            </w:r>
            <w:proofErr w:type="gramStart"/>
            <w:r w:rsidRPr="009B75E6">
              <w:rPr>
                <w:rFonts w:ascii="Calibri" w:hAnsi="Calibri" w:cs="Calibri"/>
                <w:b/>
                <w:bCs/>
                <w:sz w:val="20"/>
              </w:rPr>
              <w:t xml:space="preserve">2020 </w:t>
            </w:r>
            <w:r>
              <w:rPr>
                <w:rFonts w:ascii="Calibri" w:hAnsi="Calibri" w:cs="Calibri"/>
                <w:b/>
                <w:bCs/>
                <w:sz w:val="20"/>
              </w:rPr>
              <w:t xml:space="preserve"> and</w:t>
            </w:r>
            <w:proofErr w:type="gramEnd"/>
            <w:r>
              <w:rPr>
                <w:rFonts w:ascii="Calibri" w:hAnsi="Calibri" w:cs="Calibri"/>
                <w:b/>
                <w:bCs/>
                <w:sz w:val="20"/>
              </w:rPr>
              <w:t xml:space="preserve"> beyond </w:t>
            </w:r>
          </w:p>
          <w:p w:rsidR="00F2444C" w:rsidRPr="009B75E6" w:rsidRDefault="00F2444C" w:rsidP="00F2444C">
            <w:pPr>
              <w:rPr>
                <w:rFonts w:ascii="Calibri" w:hAnsi="Calibri" w:cs="Calibri"/>
                <w:bCs/>
                <w:sz w:val="20"/>
              </w:rPr>
            </w:pPr>
            <w:r w:rsidRPr="009B75E6">
              <w:rPr>
                <w:rFonts w:ascii="Calibri" w:hAnsi="Calibri" w:cs="Calibri"/>
                <w:bCs/>
                <w:sz w:val="20"/>
              </w:rPr>
              <w:t xml:space="preserve">Assessment written by: Headteacher </w:t>
            </w:r>
          </w:p>
          <w:p w:rsidR="00F2444C" w:rsidRPr="009B75E6" w:rsidRDefault="00F2444C" w:rsidP="00F2444C">
            <w:pPr>
              <w:rPr>
                <w:rFonts w:ascii="Calibri" w:hAnsi="Calibri" w:cs="Calibri"/>
                <w:bCs/>
                <w:sz w:val="20"/>
              </w:rPr>
            </w:pPr>
            <w:r w:rsidRPr="009B75E6">
              <w:rPr>
                <w:rFonts w:ascii="Calibri" w:hAnsi="Calibri" w:cs="Calibri"/>
                <w:bCs/>
                <w:sz w:val="20"/>
              </w:rPr>
              <w:t xml:space="preserve">Checked by Governors </w:t>
            </w:r>
          </w:p>
          <w:p w:rsidR="00815B01" w:rsidRDefault="00F2444C" w:rsidP="00F2444C">
            <w:pPr>
              <w:pStyle w:val="Heading5"/>
              <w:rPr>
                <w:rFonts w:ascii="Calibri" w:hAnsi="Calibri" w:cs="Calibri"/>
                <w:b w:val="0"/>
                <w:bCs/>
                <w:sz w:val="20"/>
              </w:rPr>
            </w:pPr>
            <w:r w:rsidRPr="009B75E6">
              <w:rPr>
                <w:rFonts w:ascii="Calibri" w:hAnsi="Calibri" w:cs="Calibri"/>
                <w:b w:val="0"/>
                <w:bCs/>
                <w:sz w:val="20"/>
              </w:rPr>
              <w:t xml:space="preserve">Distributed to all staff and parents      </w:t>
            </w:r>
          </w:p>
          <w:p w:rsidR="00F2444C" w:rsidRPr="009B75E6" w:rsidRDefault="00F2444C" w:rsidP="00F2444C">
            <w:pPr>
              <w:pStyle w:val="Heading5"/>
              <w:rPr>
                <w:rFonts w:ascii="Calibri" w:hAnsi="Calibri" w:cs="Calibri"/>
                <w:b w:val="0"/>
                <w:bCs/>
                <w:sz w:val="20"/>
              </w:rPr>
            </w:pPr>
            <w:r w:rsidRPr="009B75E6">
              <w:rPr>
                <w:rFonts w:ascii="Calibri" w:hAnsi="Calibri" w:cs="Calibri"/>
                <w:b w:val="0"/>
                <w:bCs/>
                <w:sz w:val="20"/>
              </w:rPr>
              <w:t xml:space="preserve">   </w:t>
            </w:r>
          </w:p>
          <w:p w:rsidR="00F2444C" w:rsidRDefault="00F2444C" w:rsidP="00F2444C">
            <w:pPr>
              <w:pStyle w:val="Heading5"/>
              <w:rPr>
                <w:rFonts w:ascii="Calibri" w:hAnsi="Calibri" w:cs="Calibri"/>
                <w:bCs/>
                <w:color w:val="5B9BD5" w:themeColor="accent1"/>
                <w:sz w:val="20"/>
              </w:rPr>
            </w:pPr>
            <w:r w:rsidRPr="00BA2A6E">
              <w:rPr>
                <w:rFonts w:ascii="Calibri" w:hAnsi="Calibri" w:cs="Calibri"/>
                <w:bCs/>
                <w:color w:val="5B9BD5" w:themeColor="accent1"/>
                <w:sz w:val="20"/>
              </w:rPr>
              <w:t>School Profile – Small Infant school with 25 children in total. We have one combined class of Reception (14 pupils) Yr1 (2 pupils) and Yr2 (9 pupils).  6 staff – Headteacher; Class teacher; 1 f/t TA 1 p/t TA’s; School secretary; Lunchtime supervisor (p/</w:t>
            </w:r>
            <w:proofErr w:type="gramStart"/>
            <w:r w:rsidRPr="00BA2A6E">
              <w:rPr>
                <w:rFonts w:ascii="Calibri" w:hAnsi="Calibri" w:cs="Calibri"/>
                <w:bCs/>
                <w:color w:val="5B9BD5" w:themeColor="accent1"/>
                <w:sz w:val="20"/>
              </w:rPr>
              <w:t xml:space="preserve">t)   </w:t>
            </w:r>
            <w:proofErr w:type="gramEnd"/>
            <w:r w:rsidRPr="00815B01">
              <w:rPr>
                <w:rFonts w:ascii="Calibri" w:hAnsi="Calibri" w:cs="Calibri"/>
                <w:bCs/>
                <w:color w:val="FF0000"/>
                <w:sz w:val="20"/>
              </w:rPr>
              <w:t>2020-22</w:t>
            </w:r>
          </w:p>
          <w:p w:rsidR="00F2444C" w:rsidRDefault="00F2444C" w:rsidP="00F2444C"/>
          <w:p w:rsidR="00F2444C" w:rsidRPr="00815B01" w:rsidRDefault="00F2444C" w:rsidP="00F2444C">
            <w:pPr>
              <w:pStyle w:val="Heading5"/>
              <w:rPr>
                <w:rFonts w:ascii="Calibri" w:hAnsi="Calibri" w:cs="Calibri"/>
                <w:bCs/>
                <w:color w:val="FF0000"/>
                <w:sz w:val="20"/>
              </w:rPr>
            </w:pPr>
            <w:r w:rsidRPr="00F2444C">
              <w:rPr>
                <w:rFonts w:ascii="Calibri" w:hAnsi="Calibri" w:cs="Calibri"/>
                <w:bCs/>
                <w:color w:val="7030A0"/>
                <w:sz w:val="20"/>
              </w:rPr>
              <w:t>School Profile – Small Infant school with 27 children in total. We have one Reception</w:t>
            </w:r>
            <w:r>
              <w:rPr>
                <w:rFonts w:ascii="Calibri" w:hAnsi="Calibri" w:cs="Calibri"/>
                <w:bCs/>
                <w:color w:val="7030A0"/>
                <w:sz w:val="20"/>
              </w:rPr>
              <w:t xml:space="preserve"> class (11</w:t>
            </w:r>
            <w:r w:rsidRPr="00F2444C">
              <w:rPr>
                <w:rFonts w:ascii="Calibri" w:hAnsi="Calibri" w:cs="Calibri"/>
                <w:bCs/>
                <w:color w:val="7030A0"/>
                <w:sz w:val="20"/>
              </w:rPr>
              <w:t xml:space="preserve"> pupils) </w:t>
            </w:r>
            <w:r>
              <w:rPr>
                <w:rFonts w:ascii="Calibri" w:hAnsi="Calibri" w:cs="Calibri"/>
                <w:bCs/>
                <w:color w:val="7030A0"/>
                <w:sz w:val="20"/>
              </w:rPr>
              <w:t>and one combined Y1 &amp; Y2 class - Yr1 (14 pupils) and Yr2 (2</w:t>
            </w:r>
            <w:r w:rsidRPr="00F2444C">
              <w:rPr>
                <w:rFonts w:ascii="Calibri" w:hAnsi="Calibri" w:cs="Calibri"/>
                <w:bCs/>
                <w:color w:val="7030A0"/>
                <w:sz w:val="20"/>
              </w:rPr>
              <w:t xml:space="preserve"> pupils).  6 staff – Headteacher; </w:t>
            </w:r>
            <w:r>
              <w:rPr>
                <w:rFonts w:ascii="Calibri" w:hAnsi="Calibri" w:cs="Calibri"/>
                <w:bCs/>
                <w:color w:val="7030A0"/>
                <w:sz w:val="20"/>
              </w:rPr>
              <w:t xml:space="preserve">2x </w:t>
            </w:r>
            <w:r w:rsidRPr="00F2444C">
              <w:rPr>
                <w:rFonts w:ascii="Calibri" w:hAnsi="Calibri" w:cs="Calibri"/>
                <w:bCs/>
                <w:color w:val="7030A0"/>
                <w:sz w:val="20"/>
              </w:rPr>
              <w:t xml:space="preserve">Class teacher; 1 f/t TA 1 p/t TA’s; School secretary; Lunchtime supervisor (p/t) </w:t>
            </w:r>
            <w:r w:rsidR="00815B01">
              <w:rPr>
                <w:rFonts w:ascii="Calibri" w:hAnsi="Calibri" w:cs="Calibri"/>
                <w:bCs/>
                <w:color w:val="FF0000"/>
                <w:sz w:val="20"/>
              </w:rPr>
              <w:t>2021-</w:t>
            </w:r>
            <w:r w:rsidRPr="00815B01">
              <w:rPr>
                <w:rFonts w:ascii="Calibri" w:hAnsi="Calibri" w:cs="Calibri"/>
                <w:bCs/>
                <w:color w:val="FF0000"/>
                <w:sz w:val="20"/>
              </w:rPr>
              <w:t>22</w:t>
            </w:r>
          </w:p>
          <w:p w:rsidR="00F2444C" w:rsidRPr="009B75E6" w:rsidRDefault="00F2444C" w:rsidP="00F2444C">
            <w:pPr>
              <w:pStyle w:val="Heading5"/>
              <w:rPr>
                <w:sz w:val="20"/>
              </w:rPr>
            </w:pPr>
            <w:r w:rsidRPr="00815B01">
              <w:rPr>
                <w:rFonts w:ascii="Calibri" w:hAnsi="Calibri" w:cs="Calibri"/>
                <w:bCs/>
                <w:color w:val="FF0000"/>
                <w:sz w:val="20"/>
              </w:rPr>
              <w:t xml:space="preserve">                                                                                                         </w:t>
            </w:r>
          </w:p>
        </w:tc>
        <w:tc>
          <w:tcPr>
            <w:tcW w:w="2297" w:type="dxa"/>
          </w:tcPr>
          <w:p w:rsidR="00F2444C" w:rsidRPr="009B75E6" w:rsidRDefault="00F2444C" w:rsidP="00F2444C">
            <w:pPr>
              <w:ind w:right="-288"/>
              <w:rPr>
                <w:rFonts w:ascii="Calibri" w:hAnsi="Calibri" w:cs="Calibri"/>
                <w:b/>
                <w:sz w:val="20"/>
              </w:rPr>
            </w:pPr>
            <w:r w:rsidRPr="009B75E6">
              <w:rPr>
                <w:noProof/>
                <w:sz w:val="20"/>
              </w:rPr>
              <w:drawing>
                <wp:anchor distT="0" distB="0" distL="114300" distR="114300" simplePos="0" relativeHeight="251659264" behindDoc="0" locked="0" layoutInCell="1" allowOverlap="1" wp14:anchorId="0052C17E" wp14:editId="01D5BA45">
                  <wp:simplePos x="0" y="0"/>
                  <wp:positionH relativeFrom="margin">
                    <wp:posOffset>15875</wp:posOffset>
                  </wp:positionH>
                  <wp:positionV relativeFrom="paragraph">
                    <wp:posOffset>68580</wp:posOffset>
                  </wp:positionV>
                  <wp:extent cx="523875" cy="521970"/>
                  <wp:effectExtent l="0" t="0" r="9525" b="0"/>
                  <wp:wrapThrough wrapText="bothSides">
                    <wp:wrapPolygon edited="0">
                      <wp:start x="0" y="0"/>
                      <wp:lineTo x="0" y="20496"/>
                      <wp:lineTo x="21207" y="20496"/>
                      <wp:lineTo x="21207"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3875" cy="5219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2444C" w:rsidRPr="009B75E6" w:rsidRDefault="00F2444C" w:rsidP="00F2444C">
            <w:pPr>
              <w:ind w:right="-288"/>
              <w:rPr>
                <w:rFonts w:ascii="Calibri" w:hAnsi="Calibri" w:cs="Calibri"/>
                <w:b/>
                <w:sz w:val="20"/>
              </w:rPr>
            </w:pPr>
          </w:p>
          <w:p w:rsidR="00F2444C" w:rsidRPr="009B75E6" w:rsidRDefault="00F2444C" w:rsidP="00F2444C">
            <w:pPr>
              <w:ind w:right="-288"/>
              <w:rPr>
                <w:rFonts w:ascii="Calibri" w:hAnsi="Calibri" w:cs="Calibri"/>
                <w:b/>
                <w:sz w:val="20"/>
              </w:rPr>
            </w:pPr>
          </w:p>
          <w:p w:rsidR="00F2444C" w:rsidRPr="009B75E6" w:rsidRDefault="00F2444C" w:rsidP="00F2444C">
            <w:pPr>
              <w:ind w:right="-288"/>
              <w:rPr>
                <w:rFonts w:ascii="Calibri" w:hAnsi="Calibri" w:cs="Calibri"/>
                <w:b/>
                <w:sz w:val="20"/>
              </w:rPr>
            </w:pPr>
          </w:p>
          <w:p w:rsidR="00F2444C" w:rsidRPr="009B75E6" w:rsidRDefault="00F2444C" w:rsidP="00F2444C">
            <w:pPr>
              <w:ind w:right="-288"/>
              <w:rPr>
                <w:sz w:val="20"/>
              </w:rPr>
            </w:pPr>
            <w:r w:rsidRPr="009B75E6">
              <w:rPr>
                <w:rFonts w:ascii="Calibri" w:hAnsi="Calibri" w:cs="Calibri"/>
                <w:b/>
                <w:sz w:val="20"/>
              </w:rPr>
              <w:t>Date: September 2020</w:t>
            </w:r>
          </w:p>
          <w:p w:rsidR="00F2444C" w:rsidRDefault="00F2444C" w:rsidP="00F2444C">
            <w:pPr>
              <w:ind w:right="-288"/>
              <w:rPr>
                <w:rFonts w:ascii="Tw Cen MT" w:hAnsi="Tw Cen MT"/>
                <w:b/>
                <w:color w:val="FF0000"/>
                <w:sz w:val="20"/>
              </w:rPr>
            </w:pPr>
            <w:r w:rsidRPr="00606A11">
              <w:rPr>
                <w:rFonts w:ascii="Tw Cen MT" w:hAnsi="Tw Cen MT"/>
                <w:b/>
                <w:color w:val="FF0000"/>
                <w:sz w:val="20"/>
              </w:rPr>
              <w:t xml:space="preserve">Updated Jan 2021 </w:t>
            </w:r>
          </w:p>
          <w:p w:rsidR="00F2444C" w:rsidRDefault="00F2444C" w:rsidP="00F2444C">
            <w:pPr>
              <w:ind w:right="-288"/>
              <w:rPr>
                <w:rFonts w:ascii="Tw Cen MT" w:hAnsi="Tw Cen MT"/>
                <w:b/>
                <w:color w:val="538135" w:themeColor="accent6" w:themeShade="BF"/>
                <w:sz w:val="20"/>
              </w:rPr>
            </w:pPr>
            <w:r w:rsidRPr="00BA2A6E">
              <w:rPr>
                <w:rFonts w:ascii="Tw Cen MT" w:hAnsi="Tw Cen MT"/>
                <w:b/>
                <w:color w:val="538135" w:themeColor="accent6" w:themeShade="BF"/>
                <w:sz w:val="20"/>
              </w:rPr>
              <w:t>Updated March 2021</w:t>
            </w:r>
          </w:p>
          <w:p w:rsidR="00F2444C" w:rsidRDefault="00F2444C" w:rsidP="00F2444C">
            <w:pPr>
              <w:ind w:right="-288"/>
              <w:rPr>
                <w:rFonts w:ascii="Tw Cen MT" w:hAnsi="Tw Cen MT"/>
                <w:b/>
                <w:color w:val="ED7D31" w:themeColor="accent2"/>
                <w:sz w:val="20"/>
              </w:rPr>
            </w:pPr>
            <w:r w:rsidRPr="008B479F">
              <w:rPr>
                <w:rFonts w:ascii="Tw Cen MT" w:hAnsi="Tw Cen MT"/>
                <w:b/>
                <w:color w:val="ED7D31" w:themeColor="accent2"/>
                <w:sz w:val="20"/>
              </w:rPr>
              <w:t>Updated June 2021</w:t>
            </w:r>
          </w:p>
          <w:p w:rsidR="00F2444C" w:rsidRPr="00606A11" w:rsidRDefault="00F2444C" w:rsidP="00F2444C">
            <w:pPr>
              <w:ind w:right="-288"/>
              <w:rPr>
                <w:rFonts w:ascii="Tw Cen MT" w:hAnsi="Tw Cen MT"/>
                <w:b/>
                <w:sz w:val="20"/>
              </w:rPr>
            </w:pPr>
            <w:r w:rsidRPr="00635ADE">
              <w:rPr>
                <w:rFonts w:ascii="Tw Cen MT" w:hAnsi="Tw Cen MT"/>
                <w:b/>
                <w:color w:val="7030A0"/>
                <w:sz w:val="20"/>
              </w:rPr>
              <w:t>Updated September 2021</w:t>
            </w:r>
          </w:p>
        </w:tc>
      </w:tr>
      <w:tr w:rsidR="00F2444C" w:rsidRPr="009B75E6" w:rsidTr="00F2444C">
        <w:trPr>
          <w:cantSplit/>
          <w:trHeight w:val="499"/>
        </w:trPr>
        <w:tc>
          <w:tcPr>
            <w:tcW w:w="1844" w:type="dxa"/>
          </w:tcPr>
          <w:p w:rsidR="00F2444C" w:rsidRPr="009B75E6" w:rsidRDefault="00F2444C" w:rsidP="00F2444C">
            <w:pPr>
              <w:rPr>
                <w:rFonts w:ascii="Calibri" w:hAnsi="Calibri" w:cs="Calibri"/>
                <w:b/>
                <w:sz w:val="20"/>
              </w:rPr>
            </w:pPr>
            <w:r w:rsidRPr="009B75E6">
              <w:rPr>
                <w:rFonts w:ascii="Calibri" w:hAnsi="Calibri" w:cs="Calibri"/>
                <w:b/>
                <w:sz w:val="20"/>
              </w:rPr>
              <w:t>Benefit from this activity</w:t>
            </w:r>
          </w:p>
        </w:tc>
        <w:tc>
          <w:tcPr>
            <w:tcW w:w="13920" w:type="dxa"/>
            <w:gridSpan w:val="2"/>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The school is being asked to provide a safe learning environment for Reception, Year 1 and 2 children, whilst aiming to limit the risk of the spread of coronavirus within the school community</w:t>
            </w:r>
          </w:p>
        </w:tc>
      </w:tr>
      <w:tr w:rsidR="00F2444C" w:rsidRPr="009B75E6" w:rsidTr="00F2444C">
        <w:trPr>
          <w:cantSplit/>
          <w:trHeight w:val="361"/>
        </w:trPr>
        <w:tc>
          <w:tcPr>
            <w:tcW w:w="1844" w:type="dxa"/>
          </w:tcPr>
          <w:p w:rsidR="00F2444C" w:rsidRPr="009B75E6" w:rsidRDefault="00F2444C" w:rsidP="00F2444C">
            <w:pPr>
              <w:rPr>
                <w:rFonts w:ascii="Calibri" w:hAnsi="Calibri" w:cs="Calibri"/>
                <w:b/>
                <w:sz w:val="20"/>
              </w:rPr>
            </w:pPr>
            <w:r w:rsidRPr="009B75E6">
              <w:rPr>
                <w:rFonts w:ascii="Calibri" w:hAnsi="Calibri" w:cs="Calibri"/>
                <w:b/>
                <w:sz w:val="20"/>
              </w:rPr>
              <w:t>Who is at risk</w:t>
            </w:r>
          </w:p>
        </w:tc>
        <w:tc>
          <w:tcPr>
            <w:tcW w:w="13920" w:type="dxa"/>
            <w:gridSpan w:val="2"/>
          </w:tcPr>
          <w:p w:rsidR="00F2444C" w:rsidRPr="009B75E6" w:rsidRDefault="00F2444C" w:rsidP="00F2444C">
            <w:pPr>
              <w:tabs>
                <w:tab w:val="center" w:pos="4513"/>
                <w:tab w:val="right" w:pos="9026"/>
              </w:tabs>
              <w:rPr>
                <w:rFonts w:ascii="Calibri" w:eastAsia="Calibri" w:hAnsi="Calibri"/>
                <w:b/>
                <w:bCs/>
                <w:color w:val="49A4A9"/>
                <w:sz w:val="20"/>
                <w:lang w:eastAsia="en-US"/>
              </w:rPr>
            </w:pPr>
            <w:r w:rsidRPr="009B75E6">
              <w:rPr>
                <w:rFonts w:ascii="Calibri" w:eastAsia="Calibri" w:hAnsi="Calibri"/>
                <w:sz w:val="20"/>
                <w:lang w:eastAsia="en-US"/>
              </w:rPr>
              <w:t>Pupils, families of pupils, staff, families of staff</w:t>
            </w:r>
          </w:p>
        </w:tc>
      </w:tr>
      <w:tr w:rsidR="00F2444C" w:rsidRPr="009B75E6" w:rsidTr="00F2444C">
        <w:trPr>
          <w:cantSplit/>
          <w:trHeight w:val="783"/>
        </w:trPr>
        <w:tc>
          <w:tcPr>
            <w:tcW w:w="1844" w:type="dxa"/>
          </w:tcPr>
          <w:p w:rsidR="00F2444C" w:rsidRPr="009B75E6" w:rsidRDefault="00F2444C" w:rsidP="00F2444C">
            <w:pPr>
              <w:rPr>
                <w:rFonts w:ascii="Calibri" w:hAnsi="Calibri" w:cs="Calibri"/>
                <w:b/>
                <w:sz w:val="20"/>
              </w:rPr>
            </w:pPr>
            <w:r w:rsidRPr="009B75E6">
              <w:rPr>
                <w:rFonts w:ascii="Calibri" w:hAnsi="Calibri" w:cs="Calibri"/>
                <w:b/>
                <w:sz w:val="20"/>
              </w:rPr>
              <w:t>Potential Hazard/Risk</w:t>
            </w:r>
          </w:p>
        </w:tc>
        <w:tc>
          <w:tcPr>
            <w:tcW w:w="13920" w:type="dxa"/>
            <w:gridSpan w:val="2"/>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Pupils could catch the coronavirus</w:t>
            </w: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Pupils could spread the coronavirus to members of their household</w:t>
            </w:r>
            <w:r>
              <w:rPr>
                <w:rFonts w:ascii="Calibri" w:eastAsia="Calibri" w:hAnsi="Calibri"/>
                <w:sz w:val="20"/>
                <w:lang w:eastAsia="en-US"/>
              </w:rPr>
              <w:t>/school community</w:t>
            </w: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Staff could catch the coronavirus</w:t>
            </w:r>
          </w:p>
          <w:p w:rsidR="00F2444C" w:rsidRPr="009B75E6" w:rsidRDefault="00F2444C" w:rsidP="00F2444C">
            <w:pPr>
              <w:tabs>
                <w:tab w:val="center" w:pos="4513"/>
                <w:tab w:val="right" w:pos="9026"/>
              </w:tabs>
              <w:rPr>
                <w:rFonts w:ascii="Calibri" w:eastAsia="Calibri" w:hAnsi="Calibri"/>
                <w:color w:val="49A4A9"/>
                <w:sz w:val="20"/>
                <w:lang w:eastAsia="en-US"/>
              </w:rPr>
            </w:pPr>
            <w:r w:rsidRPr="009B75E6">
              <w:rPr>
                <w:rFonts w:ascii="Calibri" w:eastAsia="Calibri" w:hAnsi="Calibri"/>
                <w:sz w:val="20"/>
                <w:lang w:eastAsia="en-US"/>
              </w:rPr>
              <w:t>Staff could spread the coronavirus to members of their household</w:t>
            </w:r>
            <w:r>
              <w:rPr>
                <w:rFonts w:ascii="Calibri" w:eastAsia="Calibri" w:hAnsi="Calibri"/>
                <w:sz w:val="20"/>
                <w:lang w:eastAsia="en-US"/>
              </w:rPr>
              <w:t>/school community</w:t>
            </w:r>
          </w:p>
        </w:tc>
      </w:tr>
    </w:tbl>
    <w:p w:rsidR="00F2444C" w:rsidRPr="00F2444C" w:rsidRDefault="00F2444C" w:rsidP="00FB5B63">
      <w:pPr>
        <w:rPr>
          <w:rFonts w:ascii="Calibri" w:hAnsi="Calibri" w:cs="Calibri"/>
          <w:sz w:val="20"/>
        </w:rPr>
      </w:pPr>
    </w:p>
    <w:p w:rsidR="00F2444C" w:rsidRPr="009B75E6" w:rsidRDefault="00F2444C" w:rsidP="00FB5B63">
      <w:pPr>
        <w:rPr>
          <w:sz w:val="20"/>
        </w:rPr>
      </w:pPr>
    </w:p>
    <w:tbl>
      <w:tblPr>
        <w:tblW w:w="1562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3856"/>
        <w:gridCol w:w="4394"/>
        <w:gridCol w:w="5528"/>
      </w:tblGrid>
      <w:tr w:rsidR="00F2444C" w:rsidRPr="009B75E6" w:rsidTr="00815B01">
        <w:trPr>
          <w:cantSplit/>
          <w:trHeight w:val="199"/>
        </w:trPr>
        <w:tc>
          <w:tcPr>
            <w:tcW w:w="1844" w:type="dxa"/>
            <w:tcBorders>
              <w:bottom w:val="single" w:sz="4" w:space="0" w:color="auto"/>
            </w:tcBorders>
            <w:shd w:val="clear" w:color="auto" w:fill="D9D9D9" w:themeFill="background1" w:themeFillShade="D9"/>
          </w:tcPr>
          <w:p w:rsidR="00F2444C" w:rsidRPr="009B75E6" w:rsidRDefault="00F2444C" w:rsidP="00F2444C">
            <w:pPr>
              <w:jc w:val="center"/>
              <w:rPr>
                <w:rFonts w:ascii="Calibri" w:hAnsi="Calibri" w:cs="Calibri"/>
                <w:b/>
                <w:sz w:val="20"/>
              </w:rPr>
            </w:pPr>
          </w:p>
        </w:tc>
        <w:tc>
          <w:tcPr>
            <w:tcW w:w="3856" w:type="dxa"/>
            <w:tcBorders>
              <w:bottom w:val="single" w:sz="4" w:space="0" w:color="auto"/>
            </w:tcBorders>
            <w:shd w:val="clear" w:color="auto" w:fill="D9D9D9" w:themeFill="background1" w:themeFillShade="D9"/>
          </w:tcPr>
          <w:p w:rsidR="00F2444C" w:rsidRPr="009B75E6" w:rsidRDefault="00F2444C" w:rsidP="00F2444C">
            <w:pPr>
              <w:tabs>
                <w:tab w:val="center" w:pos="4513"/>
                <w:tab w:val="right" w:pos="9026"/>
              </w:tabs>
              <w:rPr>
                <w:rFonts w:ascii="Calibri" w:eastAsia="Calibri" w:hAnsi="Calibri"/>
                <w:b/>
                <w:bCs/>
                <w:color w:val="49A4A9"/>
                <w:sz w:val="20"/>
                <w:lang w:eastAsia="en-US"/>
              </w:rPr>
            </w:pPr>
            <w:r w:rsidRPr="009B75E6">
              <w:rPr>
                <w:rFonts w:ascii="Calibri" w:hAnsi="Calibri" w:cs="Calibri"/>
                <w:b/>
                <w:sz w:val="20"/>
              </w:rPr>
              <w:t>Government Recommendation</w:t>
            </w:r>
          </w:p>
        </w:tc>
        <w:tc>
          <w:tcPr>
            <w:tcW w:w="4394" w:type="dxa"/>
            <w:tcBorders>
              <w:bottom w:val="single" w:sz="4" w:space="0" w:color="auto"/>
            </w:tcBorders>
            <w:shd w:val="clear" w:color="auto" w:fill="D9D9D9" w:themeFill="background1" w:themeFillShade="D9"/>
          </w:tcPr>
          <w:p w:rsidR="00F2444C" w:rsidRPr="009B75E6" w:rsidRDefault="00F2444C" w:rsidP="00F2444C">
            <w:pPr>
              <w:tabs>
                <w:tab w:val="center" w:pos="4513"/>
                <w:tab w:val="right" w:pos="9026"/>
              </w:tabs>
              <w:rPr>
                <w:rFonts w:ascii="Calibri" w:eastAsia="Calibri" w:hAnsi="Calibri"/>
                <w:b/>
                <w:bCs/>
                <w:color w:val="49A4A9"/>
                <w:sz w:val="20"/>
                <w:lang w:eastAsia="en-US"/>
              </w:rPr>
            </w:pPr>
            <w:r w:rsidRPr="009B75E6">
              <w:rPr>
                <w:rFonts w:ascii="Calibri" w:hAnsi="Calibri" w:cs="Calibri"/>
                <w:b/>
                <w:sz w:val="20"/>
              </w:rPr>
              <w:t>School Measures</w:t>
            </w:r>
          </w:p>
        </w:tc>
        <w:tc>
          <w:tcPr>
            <w:tcW w:w="5528" w:type="dxa"/>
            <w:tcBorders>
              <w:bottom w:val="single" w:sz="4" w:space="0" w:color="auto"/>
            </w:tcBorders>
            <w:shd w:val="clear" w:color="auto" w:fill="D9D9D9" w:themeFill="background1" w:themeFillShade="D9"/>
          </w:tcPr>
          <w:p w:rsidR="00F2444C" w:rsidRPr="009B75E6" w:rsidRDefault="00F2444C" w:rsidP="00F2444C">
            <w:pPr>
              <w:tabs>
                <w:tab w:val="center" w:pos="4513"/>
                <w:tab w:val="right" w:pos="9026"/>
              </w:tabs>
              <w:rPr>
                <w:rFonts w:ascii="Calibri" w:eastAsia="Calibri" w:hAnsi="Calibri"/>
                <w:b/>
                <w:bCs/>
                <w:color w:val="49A4A9"/>
                <w:sz w:val="20"/>
                <w:lang w:eastAsia="en-US"/>
              </w:rPr>
            </w:pPr>
            <w:r w:rsidRPr="00815B01">
              <w:rPr>
                <w:rFonts w:ascii="Calibri" w:hAnsi="Calibri" w:cs="Calibri"/>
                <w:b/>
                <w:color w:val="FF0000"/>
                <w:sz w:val="20"/>
              </w:rPr>
              <w:t>School Measures</w:t>
            </w:r>
            <w:r w:rsidRPr="00815B01">
              <w:rPr>
                <w:rFonts w:ascii="Calibri" w:hAnsi="Calibri" w:cs="Calibri"/>
                <w:b/>
                <w:color w:val="FF0000"/>
                <w:sz w:val="20"/>
              </w:rPr>
              <w:t xml:space="preserve"> 2021-22</w:t>
            </w:r>
          </w:p>
        </w:tc>
      </w:tr>
      <w:tr w:rsidR="00F2444C" w:rsidRPr="009B75E6" w:rsidTr="00815B01">
        <w:trPr>
          <w:cantSplit/>
          <w:trHeight w:val="783"/>
        </w:trPr>
        <w:tc>
          <w:tcPr>
            <w:tcW w:w="1844" w:type="dxa"/>
            <w:tcBorders>
              <w:top w:val="single" w:sz="4" w:space="0" w:color="auto"/>
              <w:left w:val="single" w:sz="4" w:space="0" w:color="auto"/>
              <w:bottom w:val="single" w:sz="4" w:space="0" w:color="auto"/>
              <w:right w:val="single" w:sz="4" w:space="0" w:color="auto"/>
            </w:tcBorders>
          </w:tcPr>
          <w:p w:rsidR="00F2444C" w:rsidRPr="009B75E6" w:rsidRDefault="00F2444C" w:rsidP="00F2444C">
            <w:pPr>
              <w:rPr>
                <w:rFonts w:ascii="Calibri" w:hAnsi="Calibri" w:cs="Calibri"/>
                <w:b/>
                <w:sz w:val="20"/>
              </w:rPr>
            </w:pPr>
            <w:r w:rsidRPr="009B75E6">
              <w:rPr>
                <w:rFonts w:ascii="Calibri" w:hAnsi="Calibri" w:cs="Calibri"/>
                <w:b/>
                <w:sz w:val="20"/>
              </w:rPr>
              <w:lastRenderedPageBreak/>
              <w:t>Prevention</w:t>
            </w:r>
          </w:p>
          <w:p w:rsidR="00F2444C" w:rsidRPr="009B75E6" w:rsidRDefault="00F2444C" w:rsidP="00F2444C">
            <w:pPr>
              <w:rPr>
                <w:rFonts w:ascii="Calibri" w:hAnsi="Calibri" w:cs="Calibri"/>
                <w:b/>
                <w:sz w:val="20"/>
              </w:rPr>
            </w:pPr>
          </w:p>
          <w:p w:rsidR="00F2444C" w:rsidRPr="009B75E6" w:rsidRDefault="00F2444C" w:rsidP="00F2444C">
            <w:pPr>
              <w:rPr>
                <w:rFonts w:ascii="Calibri" w:hAnsi="Calibri" w:cs="Calibri"/>
                <w:b/>
                <w:sz w:val="20"/>
              </w:rPr>
            </w:pPr>
            <w:r w:rsidRPr="009B75E6">
              <w:rPr>
                <w:rFonts w:ascii="Calibri" w:hAnsi="Calibri" w:cs="Calibri"/>
                <w:b/>
                <w:sz w:val="20"/>
              </w:rPr>
              <w:t xml:space="preserve">Effective infection protection and control – System of controls </w:t>
            </w:r>
          </w:p>
        </w:tc>
        <w:tc>
          <w:tcPr>
            <w:tcW w:w="3856" w:type="dxa"/>
            <w:tcBorders>
              <w:top w:val="single" w:sz="4" w:space="0" w:color="auto"/>
              <w:left w:val="single" w:sz="4" w:space="0" w:color="auto"/>
              <w:bottom w:val="single" w:sz="4" w:space="0" w:color="auto"/>
              <w:right w:val="single" w:sz="4" w:space="0" w:color="auto"/>
            </w:tcBorders>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Minimise contact with individuals who are unwell by ensuring that those who have coronavirus symptoms, or who have someone in their household who does, do not present themselves on the school site.</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Clean hands more often than usual - wash hands thoroughly for 20 seconds with running water and soap and dry them thoroughly or use alcohol hand rub or sanitiser ensuring that all parts of the hands are washed.</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Ensure good respiratory hygiene by promoting the ‘catch it, bin it, kill it’ approach</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Cleaning frequently touched surfaces daily using standard products, such as detergents and bleach.</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Minimise contact between individuals and maintain social distancing wherever possible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color w:val="49A4A9"/>
                <w:sz w:val="20"/>
                <w:lang w:eastAsia="en-US"/>
              </w:rPr>
            </w:pPr>
          </w:p>
        </w:tc>
        <w:tc>
          <w:tcPr>
            <w:tcW w:w="4394" w:type="dxa"/>
            <w:tcBorders>
              <w:top w:val="single" w:sz="4" w:space="0" w:color="auto"/>
              <w:left w:val="single" w:sz="4" w:space="0" w:color="auto"/>
              <w:bottom w:val="single" w:sz="4" w:space="0" w:color="auto"/>
              <w:right w:val="single" w:sz="4" w:space="0" w:color="auto"/>
            </w:tcBorders>
          </w:tcPr>
          <w:p w:rsidR="00F2444C" w:rsidRPr="009B75E6" w:rsidRDefault="00F2444C" w:rsidP="00F2444C">
            <w:pPr>
              <w:tabs>
                <w:tab w:val="center" w:pos="4513"/>
                <w:tab w:val="right" w:pos="9026"/>
              </w:tabs>
              <w:rPr>
                <w:rFonts w:ascii="Calibri" w:eastAsia="Calibri" w:hAnsi="Calibri"/>
                <w:color w:val="000000" w:themeColor="text1"/>
                <w:sz w:val="20"/>
                <w:lang w:eastAsia="en-US"/>
              </w:rPr>
            </w:pPr>
            <w:r w:rsidRPr="009B75E6">
              <w:rPr>
                <w:rFonts w:ascii="Calibri" w:eastAsia="Calibri" w:hAnsi="Calibri"/>
                <w:sz w:val="20"/>
                <w:lang w:eastAsia="en-US"/>
              </w:rPr>
              <w:t xml:space="preserve">Pupils and staff will not attend school if they or a household member has coronavirus symptoms. Staff and children’s temperature taken once in school and recorded.  National Coronavirus testing in place and if a staff member, a child or a member of their family displays new symptoms – that staff member or child will not return to school until test results (48-72hours later) or isolation period has been completed (if not taken test).  10 days from the symptoms starting and 14 days for family members.  See Management PHE flowchart (v2.0) </w:t>
            </w:r>
          </w:p>
          <w:p w:rsidR="00F2444C" w:rsidRPr="009B75E6" w:rsidRDefault="00F2444C" w:rsidP="00F2444C">
            <w:pPr>
              <w:tabs>
                <w:tab w:val="center" w:pos="4513"/>
                <w:tab w:val="right" w:pos="9026"/>
              </w:tabs>
              <w:rPr>
                <w:rFonts w:ascii="Calibri" w:eastAsia="Calibri" w:hAnsi="Calibri"/>
                <w:sz w:val="20"/>
                <w:lang w:eastAsia="en-US"/>
              </w:rPr>
            </w:pPr>
          </w:p>
          <w:p w:rsidR="00F2444C"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On arrival, eve</w:t>
            </w:r>
            <w:r>
              <w:rPr>
                <w:rFonts w:ascii="Calibri" w:eastAsia="Calibri" w:hAnsi="Calibri"/>
                <w:sz w:val="20"/>
                <w:lang w:eastAsia="en-US"/>
              </w:rPr>
              <w:t xml:space="preserve">ry child will wash their hands and have their temperature taken. </w:t>
            </w:r>
            <w:r w:rsidRPr="000556DD">
              <w:rPr>
                <w:rFonts w:ascii="Calibri" w:eastAsia="Calibri" w:hAnsi="Calibri"/>
                <w:color w:val="FF0000"/>
                <w:sz w:val="20"/>
                <w:lang w:eastAsia="en-US"/>
              </w:rPr>
              <w:t xml:space="preserve">National lockdown therefore partially open to vulnerable children and children of critical/key workers </w:t>
            </w:r>
            <w:r>
              <w:rPr>
                <w:rFonts w:ascii="Calibri" w:eastAsia="Calibri" w:hAnsi="Calibri"/>
                <w:color w:val="FF0000"/>
                <w:sz w:val="20"/>
                <w:lang w:eastAsia="en-US"/>
              </w:rPr>
              <w:t>(5/1/21)</w:t>
            </w:r>
            <w:r>
              <w:rPr>
                <w:rFonts w:ascii="Calibri" w:eastAsia="Calibri" w:hAnsi="Calibri"/>
                <w:sz w:val="20"/>
                <w:lang w:eastAsia="en-US"/>
              </w:rPr>
              <w:t xml:space="preserve">. </w:t>
            </w:r>
          </w:p>
          <w:p w:rsidR="00F2444C" w:rsidRDefault="00F2444C" w:rsidP="00F2444C">
            <w:pPr>
              <w:tabs>
                <w:tab w:val="center" w:pos="4513"/>
                <w:tab w:val="right" w:pos="9026"/>
              </w:tabs>
              <w:rPr>
                <w:rFonts w:ascii="Calibri" w:eastAsia="Calibri" w:hAnsi="Calibri"/>
                <w:sz w:val="20"/>
                <w:lang w:eastAsia="en-US"/>
              </w:rPr>
            </w:pPr>
          </w:p>
          <w:p w:rsidR="00F2444C" w:rsidRDefault="00F2444C" w:rsidP="00F2444C">
            <w:pPr>
              <w:tabs>
                <w:tab w:val="center" w:pos="4513"/>
                <w:tab w:val="right" w:pos="9026"/>
              </w:tabs>
              <w:rPr>
                <w:rFonts w:ascii="Calibri" w:eastAsia="Calibri" w:hAnsi="Calibri"/>
                <w:color w:val="ED7D31" w:themeColor="accent2"/>
                <w:sz w:val="20"/>
                <w:lang w:eastAsia="en-US"/>
              </w:rPr>
            </w:pPr>
            <w:r w:rsidRPr="008B479F">
              <w:rPr>
                <w:rFonts w:ascii="Calibri" w:eastAsia="Calibri" w:hAnsi="Calibri"/>
                <w:color w:val="ED7D31" w:themeColor="accent2"/>
                <w:sz w:val="20"/>
                <w:lang w:eastAsia="en-US"/>
              </w:rPr>
              <w:t>All pupils back on 8</w:t>
            </w:r>
            <w:r w:rsidRPr="008B479F">
              <w:rPr>
                <w:rFonts w:ascii="Calibri" w:eastAsia="Calibri" w:hAnsi="Calibri"/>
                <w:color w:val="ED7D31" w:themeColor="accent2"/>
                <w:sz w:val="20"/>
                <w:vertAlign w:val="superscript"/>
                <w:lang w:eastAsia="en-US"/>
              </w:rPr>
              <w:t>th</w:t>
            </w:r>
            <w:r w:rsidRPr="008B479F">
              <w:rPr>
                <w:rFonts w:ascii="Calibri" w:eastAsia="Calibri" w:hAnsi="Calibri"/>
                <w:color w:val="ED7D31" w:themeColor="accent2"/>
                <w:sz w:val="20"/>
                <w:lang w:eastAsia="en-US"/>
              </w:rPr>
              <w:t xml:space="preserve"> March 2021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Pupils to access the toilets independently</w:t>
            </w:r>
            <w:r>
              <w:rPr>
                <w:rFonts w:ascii="Calibri" w:eastAsia="Calibri" w:hAnsi="Calibri"/>
                <w:sz w:val="20"/>
                <w:lang w:eastAsia="en-US"/>
              </w:rPr>
              <w:t>/small groups</w:t>
            </w:r>
            <w:r w:rsidRPr="009B75E6">
              <w:rPr>
                <w:rFonts w:ascii="Calibri" w:eastAsia="Calibri" w:hAnsi="Calibri"/>
                <w:sz w:val="20"/>
                <w:lang w:eastAsia="en-US"/>
              </w:rPr>
              <w:t xml:space="preserve"> with adult supervision to ensure effective handwashing. </w:t>
            </w: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 </w:t>
            </w: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Staff will instruct children to follow the ‘catch it, bin it, kill it’ approach. After each morning/afternoon session, lunch and end of day, the classroom, resources and toilets will be cleaned and disinfected. The bin bag will be double bagged, knotted and disposed of. </w:t>
            </w:r>
            <w:r w:rsidRPr="009B75E6">
              <w:rPr>
                <w:rFonts w:ascii="Calibri" w:eastAsia="Calibri" w:hAnsi="Calibri"/>
                <w:sz w:val="20"/>
                <w:lang w:eastAsia="en-US"/>
              </w:rPr>
              <w:br/>
            </w:r>
          </w:p>
          <w:p w:rsidR="00F2444C"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Drop off and pick up will adhere to social distancing with 1-2 metre spacing marked out. Only 1 parent will drop off and pick up each child. If siblings have to be brought to school and can’t be left at home, they must be hand-held by their parent at all times. Parents will drop off and pick up using the back entrance/ playground and wait 1m-2m apart. Parents will leave via the Church gate.  At pick up their child will be handed to them one at a time. There will be staggered drop off and pick up times for our families 8.45am-9am Year 1&amp;2 drop off and pick up at 3pm – 3.15pm and </w:t>
            </w:r>
            <w:r w:rsidRPr="009B75E6">
              <w:rPr>
                <w:rFonts w:ascii="Calibri" w:eastAsia="Calibri" w:hAnsi="Calibri"/>
                <w:sz w:val="20"/>
                <w:lang w:eastAsia="en-US"/>
              </w:rPr>
              <w:lastRenderedPageBreak/>
              <w:t xml:space="preserve">drop off for Reception 9am – 9.15am and pick up 2.45pm – 3pm.  We are flexible should a parent need to manage pick up at another school for sibling.  </w:t>
            </w:r>
          </w:p>
          <w:p w:rsidR="00F2444C" w:rsidRDefault="00F2444C" w:rsidP="00F2444C">
            <w:pPr>
              <w:tabs>
                <w:tab w:val="center" w:pos="4513"/>
                <w:tab w:val="right" w:pos="9026"/>
              </w:tabs>
              <w:rPr>
                <w:rFonts w:ascii="Calibri" w:eastAsia="Calibri" w:hAnsi="Calibri"/>
                <w:color w:val="FF0000"/>
                <w:sz w:val="20"/>
                <w:lang w:eastAsia="en-US"/>
              </w:rPr>
            </w:pPr>
            <w:r w:rsidRPr="0046706B">
              <w:rPr>
                <w:rFonts w:ascii="Calibri" w:eastAsia="Calibri" w:hAnsi="Calibri"/>
                <w:color w:val="FF0000"/>
                <w:sz w:val="20"/>
                <w:lang w:eastAsia="en-US"/>
              </w:rPr>
              <w:t>Due to the low numbers accessing the school we will welcome children through the main door parents dropping off can social distance in the front playground. (5/1/21)</w:t>
            </w:r>
          </w:p>
          <w:p w:rsidR="00F2444C" w:rsidRDefault="00F2444C" w:rsidP="00F2444C">
            <w:pPr>
              <w:tabs>
                <w:tab w:val="center" w:pos="4513"/>
                <w:tab w:val="right" w:pos="9026"/>
              </w:tabs>
              <w:rPr>
                <w:rFonts w:ascii="Calibri" w:eastAsia="Calibri" w:hAnsi="Calibri"/>
                <w:color w:val="FF0000"/>
                <w:sz w:val="20"/>
                <w:lang w:eastAsia="en-US"/>
              </w:rPr>
            </w:pPr>
          </w:p>
          <w:p w:rsidR="00F2444C" w:rsidRPr="008B479F" w:rsidRDefault="00F2444C" w:rsidP="00F2444C">
            <w:pPr>
              <w:tabs>
                <w:tab w:val="center" w:pos="4513"/>
                <w:tab w:val="right" w:pos="9026"/>
              </w:tabs>
              <w:rPr>
                <w:rFonts w:ascii="Calibri" w:eastAsia="Calibri" w:hAnsi="Calibri"/>
                <w:color w:val="ED7D31" w:themeColor="accent2"/>
                <w:sz w:val="20"/>
                <w:lang w:eastAsia="en-US"/>
              </w:rPr>
            </w:pPr>
            <w:r w:rsidRPr="008B479F">
              <w:rPr>
                <w:rFonts w:ascii="Calibri" w:eastAsia="Calibri" w:hAnsi="Calibri"/>
                <w:color w:val="ED7D31" w:themeColor="accent2"/>
                <w:sz w:val="20"/>
                <w:lang w:eastAsia="en-US"/>
              </w:rPr>
              <w:t>We continue to welcome children/parents via the front door with a staggered drop off Jun2 2021</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As cited by the Government it will be impossible for younger children to adhere to the distancing, where possible with the older children we can encourage.  All children will be in one bubble as we will be one class and children will have access to both classrooms.  Any desks will be forward facing.  </w:t>
            </w:r>
          </w:p>
          <w:p w:rsidR="00F2444C" w:rsidRPr="009B75E6" w:rsidRDefault="00F2444C" w:rsidP="00F2444C">
            <w:pPr>
              <w:tabs>
                <w:tab w:val="center" w:pos="4513"/>
                <w:tab w:val="right" w:pos="9026"/>
              </w:tabs>
              <w:rPr>
                <w:rFonts w:ascii="Calibri" w:eastAsia="Calibri" w:hAnsi="Calibri"/>
                <w:sz w:val="20"/>
                <w:lang w:eastAsia="en-US"/>
              </w:rPr>
            </w:pPr>
          </w:p>
          <w:p w:rsidR="00F2444C" w:rsidRDefault="00F2444C" w:rsidP="00F2444C">
            <w:pPr>
              <w:tabs>
                <w:tab w:val="center" w:pos="4513"/>
                <w:tab w:val="right" w:pos="9026"/>
              </w:tabs>
              <w:rPr>
                <w:rFonts w:ascii="Calibri" w:eastAsia="Calibri" w:hAnsi="Calibri"/>
                <w:color w:val="FF0000"/>
                <w:sz w:val="20"/>
                <w:lang w:eastAsia="en-US"/>
              </w:rPr>
            </w:pPr>
            <w:r w:rsidRPr="009B75E6">
              <w:rPr>
                <w:rFonts w:ascii="Calibri" w:eastAsia="Calibri" w:hAnsi="Calibri"/>
                <w:sz w:val="20"/>
                <w:lang w:eastAsia="en-US"/>
              </w:rPr>
              <w:t>Lunchtime will be together with the tables set out in the Village Hall in rows (no children facing each other). Staff to adhere to RA of village hall and school – system of controls for prevention as mentioned</w:t>
            </w:r>
            <w:r w:rsidRPr="0046706B">
              <w:rPr>
                <w:rFonts w:ascii="Calibri" w:eastAsia="Calibri" w:hAnsi="Calibri"/>
                <w:color w:val="FF0000"/>
                <w:sz w:val="20"/>
                <w:lang w:eastAsia="en-US"/>
              </w:rPr>
              <w:t xml:space="preserve">.   Due to low numbers we will ask parents to provide a packed lunch for the children to eat in school </w:t>
            </w:r>
            <w:r>
              <w:rPr>
                <w:rFonts w:ascii="Calibri" w:eastAsia="Calibri" w:hAnsi="Calibri"/>
                <w:color w:val="FF0000"/>
                <w:sz w:val="20"/>
                <w:lang w:eastAsia="en-US"/>
              </w:rPr>
              <w:t>(5/1/21</w:t>
            </w:r>
            <w:r w:rsidRPr="0046706B">
              <w:rPr>
                <w:rFonts w:ascii="Calibri" w:eastAsia="Calibri" w:hAnsi="Calibri"/>
                <w:color w:val="FF0000"/>
                <w:sz w:val="20"/>
                <w:lang w:eastAsia="en-US"/>
              </w:rPr>
              <w:t>)</w:t>
            </w:r>
          </w:p>
          <w:p w:rsidR="00F2444C" w:rsidRDefault="00F2444C" w:rsidP="00F2444C">
            <w:pPr>
              <w:tabs>
                <w:tab w:val="center" w:pos="4513"/>
                <w:tab w:val="right" w:pos="9026"/>
              </w:tabs>
              <w:rPr>
                <w:rFonts w:ascii="Calibri" w:eastAsia="Calibri" w:hAnsi="Calibri"/>
                <w:color w:val="FF0000"/>
                <w:sz w:val="20"/>
                <w:lang w:eastAsia="en-US"/>
              </w:rPr>
            </w:pPr>
          </w:p>
          <w:p w:rsidR="00F2444C" w:rsidRPr="0046706B" w:rsidRDefault="00F2444C" w:rsidP="00F2444C">
            <w:pPr>
              <w:tabs>
                <w:tab w:val="center" w:pos="4513"/>
                <w:tab w:val="right" w:pos="9026"/>
              </w:tabs>
              <w:rPr>
                <w:rFonts w:ascii="Calibri" w:eastAsia="Calibri" w:hAnsi="Calibri"/>
                <w:color w:val="FF0000"/>
                <w:sz w:val="20"/>
                <w:lang w:eastAsia="en-US"/>
              </w:rPr>
            </w:pPr>
            <w:r>
              <w:rPr>
                <w:rFonts w:ascii="Calibri" w:eastAsia="Calibri" w:hAnsi="Calibri"/>
                <w:color w:val="FF0000"/>
                <w:sz w:val="20"/>
                <w:lang w:eastAsia="en-US"/>
              </w:rPr>
              <w:t xml:space="preserve">Hot Meals being served in school from 18/1/21 – H&amp;S and Food Handling procedures being adhered.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Each pupil will have their own box/tray of resources, water bottle and pencil case. The tables will be forward facing.  Children will come to school in their PE kit on specific days. </w:t>
            </w:r>
          </w:p>
          <w:p w:rsidR="00F2444C" w:rsidRPr="009B75E6" w:rsidRDefault="00F2444C" w:rsidP="00F2444C">
            <w:pPr>
              <w:tabs>
                <w:tab w:val="center" w:pos="4513"/>
                <w:tab w:val="right" w:pos="9026"/>
              </w:tabs>
              <w:rPr>
                <w:rFonts w:ascii="Calibri" w:eastAsia="Calibri" w:hAnsi="Calibri"/>
                <w:sz w:val="20"/>
                <w:lang w:eastAsia="en-US"/>
              </w:rPr>
            </w:pPr>
          </w:p>
          <w:p w:rsidR="00F2444C"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No parents will enter the school buildings.  No children or staff will enter the office if the secretary is present.</w:t>
            </w:r>
          </w:p>
          <w:p w:rsidR="00F2444C"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Pr>
                <w:rFonts w:ascii="Calibri" w:eastAsia="Calibri" w:hAnsi="Calibri"/>
                <w:sz w:val="20"/>
                <w:lang w:eastAsia="en-US"/>
              </w:rPr>
              <w:t>Ventilation of the school – doors and windows open</w:t>
            </w:r>
          </w:p>
        </w:tc>
        <w:tc>
          <w:tcPr>
            <w:tcW w:w="5528" w:type="dxa"/>
            <w:tcBorders>
              <w:top w:val="single" w:sz="4" w:space="0" w:color="auto"/>
              <w:left w:val="single" w:sz="4" w:space="0" w:color="auto"/>
              <w:bottom w:val="single" w:sz="4" w:space="0" w:color="auto"/>
              <w:right w:val="single" w:sz="4" w:space="0" w:color="auto"/>
            </w:tcBorders>
          </w:tcPr>
          <w:p w:rsidR="00FD7ED2" w:rsidRDefault="00F2444C" w:rsidP="001A0A0E">
            <w:pPr>
              <w:tabs>
                <w:tab w:val="center" w:pos="4513"/>
                <w:tab w:val="right" w:pos="9026"/>
              </w:tabs>
              <w:rPr>
                <w:rFonts w:ascii="Calibri" w:eastAsia="Calibri" w:hAnsi="Calibri"/>
                <w:color w:val="7030A0"/>
                <w:sz w:val="20"/>
                <w:lang w:eastAsia="en-US"/>
              </w:rPr>
            </w:pPr>
            <w:r w:rsidRPr="001A0A0E">
              <w:rPr>
                <w:rFonts w:ascii="Calibri" w:eastAsia="Calibri" w:hAnsi="Calibri"/>
                <w:color w:val="7030A0"/>
                <w:sz w:val="20"/>
                <w:lang w:eastAsia="en-US"/>
              </w:rPr>
              <w:lastRenderedPageBreak/>
              <w:t>As from September 2021</w:t>
            </w:r>
          </w:p>
          <w:p w:rsidR="00F2444C" w:rsidRDefault="00F2444C" w:rsidP="001A0A0E">
            <w:pPr>
              <w:tabs>
                <w:tab w:val="center" w:pos="4513"/>
                <w:tab w:val="right" w:pos="9026"/>
              </w:tabs>
              <w:rPr>
                <w:rFonts w:ascii="Calibri" w:eastAsia="Calibri" w:hAnsi="Calibri"/>
                <w:color w:val="7030A0"/>
                <w:sz w:val="20"/>
                <w:lang w:eastAsia="en-US"/>
              </w:rPr>
            </w:pPr>
            <w:r w:rsidRPr="001A0A0E">
              <w:rPr>
                <w:rFonts w:ascii="Calibri" w:eastAsia="Calibri" w:hAnsi="Calibri"/>
                <w:color w:val="7030A0"/>
                <w:sz w:val="20"/>
                <w:lang w:eastAsia="en-US"/>
              </w:rPr>
              <w:t xml:space="preserve"> </w:t>
            </w:r>
            <w:r w:rsidR="001A0A0E" w:rsidRPr="001A0A0E">
              <w:rPr>
                <w:rFonts w:ascii="Calibri" w:eastAsia="Calibri" w:hAnsi="Calibri"/>
                <w:color w:val="7030A0"/>
                <w:sz w:val="20"/>
                <w:lang w:eastAsia="en-US"/>
              </w:rPr>
              <w:t>if a family member test positive for Coronavirus they can attend school.  If</w:t>
            </w:r>
            <w:r w:rsidR="001A0A0E">
              <w:rPr>
                <w:rFonts w:ascii="Calibri" w:eastAsia="Calibri" w:hAnsi="Calibri"/>
                <w:color w:val="7030A0"/>
                <w:sz w:val="20"/>
                <w:lang w:eastAsia="en-US"/>
              </w:rPr>
              <w:t xml:space="preserve">, however the child </w:t>
            </w:r>
            <w:r w:rsidR="001A0A0E" w:rsidRPr="001A0A0E">
              <w:rPr>
                <w:rFonts w:ascii="Calibri" w:eastAsia="Calibri" w:hAnsi="Calibri"/>
                <w:color w:val="7030A0"/>
                <w:sz w:val="20"/>
                <w:lang w:eastAsia="en-US"/>
              </w:rPr>
              <w:t>develop</w:t>
            </w:r>
            <w:r w:rsidR="001A0A0E">
              <w:rPr>
                <w:rFonts w:ascii="Calibri" w:eastAsia="Calibri" w:hAnsi="Calibri"/>
                <w:color w:val="7030A0"/>
                <w:sz w:val="20"/>
                <w:lang w:eastAsia="en-US"/>
              </w:rPr>
              <w:t>s the main</w:t>
            </w:r>
            <w:r w:rsidR="001A0A0E" w:rsidRPr="001A0A0E">
              <w:rPr>
                <w:rFonts w:ascii="Calibri" w:eastAsia="Calibri" w:hAnsi="Calibri"/>
                <w:color w:val="7030A0"/>
                <w:sz w:val="20"/>
                <w:lang w:eastAsia="en-US"/>
              </w:rPr>
              <w:t xml:space="preserve"> symptoms of Coronavirus – high temperature, new continuous cough, a loss or change of se</w:t>
            </w:r>
            <w:r w:rsidR="001A0A0E">
              <w:rPr>
                <w:rFonts w:ascii="Calibri" w:eastAsia="Calibri" w:hAnsi="Calibri"/>
                <w:color w:val="7030A0"/>
                <w:sz w:val="20"/>
                <w:lang w:eastAsia="en-US"/>
              </w:rPr>
              <w:t>nse of smell or taste - then</w:t>
            </w:r>
            <w:r w:rsidR="001A0A0E" w:rsidRPr="001A0A0E">
              <w:rPr>
                <w:rFonts w:ascii="Calibri" w:eastAsia="Calibri" w:hAnsi="Calibri"/>
                <w:color w:val="7030A0"/>
                <w:sz w:val="20"/>
                <w:lang w:eastAsia="en-US"/>
              </w:rPr>
              <w:t xml:space="preserve"> they should not attend school and parents should organise a PCR test.  </w:t>
            </w:r>
          </w:p>
          <w:p w:rsidR="001A0A0E" w:rsidRDefault="001A0A0E" w:rsidP="001A0A0E">
            <w:pPr>
              <w:tabs>
                <w:tab w:val="center" w:pos="4513"/>
                <w:tab w:val="right" w:pos="9026"/>
              </w:tabs>
              <w:rPr>
                <w:rFonts w:ascii="Calibri" w:eastAsia="Calibri" w:hAnsi="Calibri"/>
                <w:color w:val="7030A0"/>
                <w:sz w:val="20"/>
                <w:lang w:eastAsia="en-US"/>
              </w:rPr>
            </w:pPr>
          </w:p>
          <w:p w:rsidR="001A0A0E" w:rsidRDefault="001A0A0E" w:rsidP="001A0A0E">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 xml:space="preserve">Parents should advise school of the PCR result – if they test negative they should return to school as normal.  If a positive test is recorded, they should continue to isolate and follow public health advice. </w:t>
            </w:r>
          </w:p>
          <w:p w:rsidR="001A0A0E" w:rsidRDefault="001A0A0E" w:rsidP="001A0A0E">
            <w:pPr>
              <w:tabs>
                <w:tab w:val="center" w:pos="4513"/>
                <w:tab w:val="right" w:pos="9026"/>
              </w:tabs>
              <w:rPr>
                <w:rFonts w:ascii="Calibri" w:eastAsia="Calibri" w:hAnsi="Calibri"/>
                <w:color w:val="7030A0"/>
                <w:sz w:val="20"/>
                <w:lang w:eastAsia="en-US"/>
              </w:rPr>
            </w:pPr>
          </w:p>
          <w:p w:rsidR="001A0A0E" w:rsidRDefault="001A0A0E" w:rsidP="001A0A0E">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 xml:space="preserve">Parents drop off via the one-way system in school – and pick up is at the front playground.  Advice is for parents to continue to socially distance.  There is no staggered pick up/drop off times. </w:t>
            </w:r>
          </w:p>
          <w:p w:rsidR="001A0A0E" w:rsidRDefault="001A0A0E" w:rsidP="001A0A0E">
            <w:pPr>
              <w:tabs>
                <w:tab w:val="center" w:pos="4513"/>
                <w:tab w:val="right" w:pos="9026"/>
              </w:tabs>
              <w:rPr>
                <w:rFonts w:ascii="Calibri" w:eastAsia="Calibri" w:hAnsi="Calibri"/>
                <w:sz w:val="20"/>
                <w:lang w:eastAsia="en-US"/>
              </w:rPr>
            </w:pPr>
          </w:p>
          <w:p w:rsidR="001A0A0E" w:rsidRPr="000953F3" w:rsidRDefault="001A0A0E" w:rsidP="001A0A0E">
            <w:pPr>
              <w:tabs>
                <w:tab w:val="center" w:pos="4513"/>
                <w:tab w:val="right" w:pos="9026"/>
              </w:tabs>
              <w:rPr>
                <w:rFonts w:ascii="Calibri" w:eastAsia="Calibri" w:hAnsi="Calibri"/>
                <w:color w:val="7030A0"/>
                <w:sz w:val="20"/>
                <w:lang w:eastAsia="en-US"/>
              </w:rPr>
            </w:pPr>
            <w:r w:rsidRPr="000953F3">
              <w:rPr>
                <w:rFonts w:ascii="Calibri" w:eastAsia="Calibri" w:hAnsi="Calibri"/>
                <w:color w:val="7030A0"/>
                <w:sz w:val="20"/>
                <w:lang w:eastAsia="en-US"/>
              </w:rPr>
              <w:t>No ‘bubble’ groups</w:t>
            </w:r>
          </w:p>
          <w:p w:rsidR="001A0A0E" w:rsidRPr="000953F3" w:rsidRDefault="001A0A0E" w:rsidP="001A0A0E">
            <w:pPr>
              <w:tabs>
                <w:tab w:val="center" w:pos="4513"/>
                <w:tab w:val="right" w:pos="9026"/>
              </w:tabs>
              <w:rPr>
                <w:rFonts w:ascii="Calibri" w:eastAsia="Calibri" w:hAnsi="Calibri"/>
                <w:color w:val="7030A0"/>
                <w:sz w:val="20"/>
                <w:lang w:eastAsia="en-US"/>
              </w:rPr>
            </w:pPr>
          </w:p>
          <w:p w:rsidR="001A0A0E" w:rsidRDefault="001A0A0E" w:rsidP="001A0A0E">
            <w:pPr>
              <w:tabs>
                <w:tab w:val="center" w:pos="4513"/>
                <w:tab w:val="right" w:pos="9026"/>
              </w:tabs>
              <w:rPr>
                <w:rFonts w:ascii="Calibri" w:eastAsia="Calibri" w:hAnsi="Calibri"/>
                <w:color w:val="7030A0"/>
                <w:sz w:val="20"/>
                <w:lang w:eastAsia="en-US"/>
              </w:rPr>
            </w:pPr>
            <w:r w:rsidRPr="000953F3">
              <w:rPr>
                <w:rFonts w:ascii="Calibri" w:eastAsia="Calibri" w:hAnsi="Calibri"/>
                <w:color w:val="7030A0"/>
                <w:sz w:val="20"/>
                <w:lang w:eastAsia="en-US"/>
              </w:rPr>
              <w:t xml:space="preserve">Continue to ventilate and to have our air </w:t>
            </w:r>
            <w:r w:rsidR="000953F3" w:rsidRPr="000953F3">
              <w:rPr>
                <w:rFonts w:ascii="Calibri" w:eastAsia="Calibri" w:hAnsi="Calibri"/>
                <w:color w:val="7030A0"/>
                <w:sz w:val="20"/>
                <w:lang w:eastAsia="en-US"/>
              </w:rPr>
              <w:t>quality monitors in each classroom.</w:t>
            </w:r>
          </w:p>
          <w:p w:rsidR="000953F3" w:rsidRDefault="000953F3" w:rsidP="001A0A0E">
            <w:pPr>
              <w:tabs>
                <w:tab w:val="center" w:pos="4513"/>
                <w:tab w:val="right" w:pos="9026"/>
              </w:tabs>
              <w:rPr>
                <w:rFonts w:ascii="Calibri" w:eastAsia="Calibri" w:hAnsi="Calibri"/>
                <w:color w:val="7030A0"/>
                <w:sz w:val="20"/>
                <w:lang w:eastAsia="en-US"/>
              </w:rPr>
            </w:pPr>
          </w:p>
          <w:p w:rsidR="000953F3" w:rsidRDefault="000953F3" w:rsidP="001A0A0E">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Lunchtimes are 5 children per table</w:t>
            </w:r>
            <w:r w:rsidR="00FD7ED2">
              <w:rPr>
                <w:rFonts w:ascii="Calibri" w:eastAsia="Calibri" w:hAnsi="Calibri"/>
                <w:color w:val="7030A0"/>
                <w:sz w:val="20"/>
                <w:lang w:eastAsia="en-US"/>
              </w:rPr>
              <w:t xml:space="preserve"> in seating plans –</w:t>
            </w:r>
            <w:r>
              <w:rPr>
                <w:rFonts w:ascii="Calibri" w:eastAsia="Calibri" w:hAnsi="Calibri"/>
                <w:color w:val="7030A0"/>
                <w:sz w:val="20"/>
                <w:lang w:eastAsia="en-US"/>
              </w:rPr>
              <w:t xml:space="preserve"> enjoying the social experience </w:t>
            </w:r>
          </w:p>
          <w:p w:rsidR="00FD7ED2" w:rsidRDefault="00FD7ED2" w:rsidP="001A0A0E">
            <w:pPr>
              <w:tabs>
                <w:tab w:val="center" w:pos="4513"/>
                <w:tab w:val="right" w:pos="9026"/>
              </w:tabs>
              <w:rPr>
                <w:rFonts w:ascii="Calibri" w:eastAsia="Calibri" w:hAnsi="Calibri"/>
                <w:color w:val="7030A0"/>
                <w:sz w:val="20"/>
                <w:lang w:eastAsia="en-US"/>
              </w:rPr>
            </w:pPr>
          </w:p>
          <w:p w:rsidR="00FD7ED2" w:rsidRDefault="00FD7ED2" w:rsidP="001A0A0E">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 xml:space="preserve">Classroom – Oak Room (Year 1 &amp;2) have seating plans. </w:t>
            </w:r>
          </w:p>
          <w:p w:rsidR="000953F3" w:rsidRDefault="000953F3" w:rsidP="001A0A0E">
            <w:pPr>
              <w:tabs>
                <w:tab w:val="center" w:pos="4513"/>
                <w:tab w:val="right" w:pos="9026"/>
              </w:tabs>
              <w:rPr>
                <w:rFonts w:ascii="Calibri" w:eastAsia="Calibri" w:hAnsi="Calibri"/>
                <w:color w:val="7030A0"/>
                <w:sz w:val="20"/>
                <w:lang w:eastAsia="en-US"/>
              </w:rPr>
            </w:pPr>
          </w:p>
          <w:p w:rsidR="000953F3" w:rsidRDefault="000953F3" w:rsidP="001A0A0E">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 xml:space="preserve">We continue to promote good respiratory hygiene </w:t>
            </w:r>
            <w:r>
              <w:rPr>
                <w:rFonts w:ascii="Calibri" w:eastAsia="Calibri" w:hAnsi="Calibri"/>
                <w:color w:val="7030A0"/>
                <w:sz w:val="20"/>
                <w:lang w:eastAsia="en-US"/>
              </w:rPr>
              <w:t xml:space="preserve">and it is embedded in our daily routines. </w:t>
            </w:r>
          </w:p>
          <w:p w:rsidR="008060CC" w:rsidRDefault="008060CC" w:rsidP="001A0A0E">
            <w:pPr>
              <w:tabs>
                <w:tab w:val="center" w:pos="4513"/>
                <w:tab w:val="right" w:pos="9026"/>
              </w:tabs>
              <w:rPr>
                <w:rFonts w:ascii="Calibri" w:eastAsia="Calibri" w:hAnsi="Calibri"/>
                <w:color w:val="7030A0"/>
                <w:sz w:val="20"/>
                <w:lang w:eastAsia="en-US"/>
              </w:rPr>
            </w:pPr>
          </w:p>
          <w:p w:rsidR="008060CC" w:rsidRPr="000953F3" w:rsidRDefault="008060CC" w:rsidP="001A0A0E">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 xml:space="preserve">Under the discretion of the Headteacher we will allow a parents/ and or small groups of parents on site – adhering to social distancing.  </w:t>
            </w:r>
          </w:p>
        </w:tc>
      </w:tr>
      <w:tr w:rsidR="00F2444C" w:rsidRPr="009B75E6" w:rsidTr="00815B01">
        <w:trPr>
          <w:cantSplit/>
          <w:trHeight w:val="783"/>
        </w:trPr>
        <w:tc>
          <w:tcPr>
            <w:tcW w:w="1844" w:type="dxa"/>
            <w:tcBorders>
              <w:top w:val="single" w:sz="4" w:space="0" w:color="auto"/>
              <w:left w:val="single" w:sz="4" w:space="0" w:color="auto"/>
              <w:bottom w:val="single" w:sz="4" w:space="0" w:color="auto"/>
              <w:right w:val="single" w:sz="4" w:space="0" w:color="auto"/>
            </w:tcBorders>
          </w:tcPr>
          <w:p w:rsidR="00F2444C" w:rsidRPr="009B75E6" w:rsidRDefault="00F2444C" w:rsidP="00F2444C">
            <w:pPr>
              <w:rPr>
                <w:rFonts w:ascii="Calibri" w:hAnsi="Calibri" w:cs="Calibri"/>
                <w:b/>
                <w:sz w:val="20"/>
              </w:rPr>
            </w:pPr>
            <w:r w:rsidRPr="009B75E6">
              <w:rPr>
                <w:rFonts w:ascii="Calibri" w:hAnsi="Calibri" w:cs="Calibri"/>
                <w:b/>
                <w:sz w:val="20"/>
              </w:rPr>
              <w:lastRenderedPageBreak/>
              <w:t xml:space="preserve">Prevention - </w:t>
            </w:r>
          </w:p>
          <w:p w:rsidR="00F2444C" w:rsidRPr="009B75E6" w:rsidRDefault="00F2444C" w:rsidP="00F2444C">
            <w:pPr>
              <w:rPr>
                <w:rFonts w:ascii="Calibri" w:hAnsi="Calibri" w:cs="Calibri"/>
                <w:b/>
                <w:sz w:val="20"/>
              </w:rPr>
            </w:pPr>
          </w:p>
          <w:p w:rsidR="00F2444C" w:rsidRPr="009B75E6" w:rsidRDefault="00F2444C" w:rsidP="00F2444C">
            <w:pPr>
              <w:rPr>
                <w:rFonts w:ascii="Calibri" w:hAnsi="Calibri" w:cs="Calibri"/>
                <w:b/>
                <w:sz w:val="20"/>
              </w:rPr>
            </w:pPr>
            <w:r w:rsidRPr="009B75E6">
              <w:rPr>
                <w:rFonts w:ascii="Calibri" w:hAnsi="Calibri" w:cs="Calibri"/>
                <w:b/>
                <w:sz w:val="20"/>
              </w:rPr>
              <w:t>Personal protective equipment (PPE)</w:t>
            </w:r>
          </w:p>
          <w:p w:rsidR="00F2444C" w:rsidRPr="009B75E6" w:rsidRDefault="00F2444C" w:rsidP="00F2444C">
            <w:pPr>
              <w:rPr>
                <w:rFonts w:ascii="Calibri" w:hAnsi="Calibri" w:cs="Calibri"/>
                <w:b/>
                <w:sz w:val="20"/>
              </w:rPr>
            </w:pPr>
          </w:p>
          <w:p w:rsidR="00F2444C" w:rsidRPr="009B75E6" w:rsidRDefault="00F2444C" w:rsidP="00F2444C">
            <w:pPr>
              <w:rPr>
                <w:rFonts w:ascii="Calibri" w:hAnsi="Calibri" w:cs="Calibri"/>
                <w:b/>
                <w:sz w:val="20"/>
              </w:rPr>
            </w:pPr>
            <w:r w:rsidRPr="009B75E6">
              <w:rPr>
                <w:rFonts w:ascii="Calibri" w:hAnsi="Calibri" w:cs="Calibri"/>
                <w:b/>
                <w:sz w:val="20"/>
              </w:rPr>
              <w:t>NHS Track and Trace testing</w:t>
            </w:r>
          </w:p>
          <w:p w:rsidR="00F2444C" w:rsidRPr="009B75E6" w:rsidRDefault="00F2444C" w:rsidP="00F2444C">
            <w:pPr>
              <w:rPr>
                <w:rFonts w:ascii="Calibri" w:hAnsi="Calibri" w:cs="Calibri"/>
                <w:b/>
                <w:sz w:val="20"/>
              </w:rPr>
            </w:pPr>
          </w:p>
          <w:p w:rsidR="00F2444C" w:rsidRPr="009B75E6" w:rsidRDefault="00F2444C" w:rsidP="00F2444C">
            <w:pPr>
              <w:rPr>
                <w:rFonts w:ascii="Calibri" w:hAnsi="Calibri" w:cs="Calibri"/>
                <w:b/>
                <w:sz w:val="20"/>
              </w:rPr>
            </w:pPr>
          </w:p>
        </w:tc>
        <w:tc>
          <w:tcPr>
            <w:tcW w:w="3856" w:type="dxa"/>
            <w:tcBorders>
              <w:top w:val="single" w:sz="4" w:space="0" w:color="auto"/>
              <w:left w:val="single" w:sz="4" w:space="0" w:color="auto"/>
              <w:bottom w:val="single" w:sz="4" w:space="0" w:color="auto"/>
              <w:right w:val="single" w:sz="4" w:space="0" w:color="auto"/>
            </w:tcBorders>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If a child, young person or other learner becomes unwell with symptoms of coronavirus whilst at school and needs direct personal care until they can return home</w:t>
            </w:r>
            <w:r w:rsidRPr="009B75E6">
              <w:rPr>
                <w:rFonts w:ascii="Calibri" w:eastAsia="Calibri" w:hAnsi="Calibri"/>
                <w:b/>
                <w:sz w:val="20"/>
                <w:lang w:eastAsia="en-US"/>
              </w:rPr>
              <w:t>.</w:t>
            </w:r>
            <w:r w:rsidRPr="009B75E6">
              <w:rPr>
                <w:rFonts w:ascii="Calibri" w:eastAsia="Calibri" w:hAnsi="Calibri"/>
                <w:sz w:val="20"/>
                <w:lang w:eastAsia="en-US"/>
              </w:rPr>
              <w:t xml:space="preserve"> A fluid-resistant surgical face mask should</w:t>
            </w:r>
            <w:r w:rsidRPr="009B75E6">
              <w:rPr>
                <w:rFonts w:ascii="Calibri" w:eastAsia="Calibri" w:hAnsi="Calibri"/>
                <w:color w:val="FF0000"/>
                <w:sz w:val="20"/>
                <w:lang w:eastAsia="en-US"/>
              </w:rPr>
              <w:t xml:space="preserve"> </w:t>
            </w:r>
            <w:r w:rsidRPr="009B75E6">
              <w:rPr>
                <w:rFonts w:ascii="Calibri" w:eastAsia="Calibri" w:hAnsi="Calibri"/>
                <w:sz w:val="20"/>
                <w:lang w:eastAsia="en-US"/>
              </w:rPr>
              <w:t xml:space="preserve">be worn by the supervising adult if a distance of 2 metres cannot be maintained. If contact with the child or young person is necessary, then disposable gloves, a disposable apron and a fluid-resistant surgical face mask should be worn by the supervising adult.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If a risk assessment determines that there is a risk of splashing to the eyes, for example from coughing, spitting, or vomiting, then eye protection should also be worn.</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Managing confirmed cases of coronavirus (COVID-19) amongst the school community </w:t>
            </w:r>
          </w:p>
          <w:p w:rsidR="00F2444C"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p>
        </w:tc>
        <w:tc>
          <w:tcPr>
            <w:tcW w:w="4394" w:type="dxa"/>
            <w:tcBorders>
              <w:top w:val="single" w:sz="4" w:space="0" w:color="auto"/>
              <w:left w:val="single" w:sz="4" w:space="0" w:color="auto"/>
              <w:bottom w:val="single" w:sz="4" w:space="0" w:color="auto"/>
              <w:right w:val="single" w:sz="4" w:space="0" w:color="auto"/>
            </w:tcBorders>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Staff will adhere to the Government recommendations. Staff will wear PPE and the school will immediately isolate the pupil in a ventilated room (the Nest) and telephone parent to collect their child. Parents will be asked to get their child tested. To access testing, parents will be able to use the 119 online coronavirus service. The pupil in question should not return until they obtain a negative test result.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bCs/>
                <w:sz w:val="20"/>
                <w:lang w:eastAsia="en-US"/>
              </w:rPr>
            </w:pPr>
            <w:r w:rsidRPr="009B75E6">
              <w:rPr>
                <w:rFonts w:ascii="Calibri" w:eastAsia="Calibri" w:hAnsi="Calibri"/>
                <w:bCs/>
                <w:sz w:val="20"/>
                <w:lang w:eastAsia="en-US"/>
              </w:rPr>
              <w:t>In an emergency call 999 if they are seriously ill or injured or their life is at risk.  Do not visit the GP, pharmacy, urgent care centre or a hospital.</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Theme="minorHAnsi" w:hAnsiTheme="minorHAnsi" w:cstheme="minorHAnsi"/>
                <w:b/>
                <w:color w:val="FF0000"/>
                <w:sz w:val="20"/>
                <w:shd w:val="clear" w:color="auto" w:fill="FFFFFF"/>
              </w:rPr>
            </w:pPr>
            <w:r w:rsidRPr="00264C78">
              <w:rPr>
                <w:rFonts w:asciiTheme="minorHAnsi" w:eastAsia="Calibri" w:hAnsiTheme="minorHAnsi" w:cstheme="minorHAnsi"/>
                <w:bCs/>
                <w:sz w:val="20"/>
                <w:lang w:eastAsia="en-US"/>
              </w:rPr>
              <w:t>I</w:t>
            </w:r>
            <w:r w:rsidRPr="00264C78">
              <w:rPr>
                <w:rFonts w:asciiTheme="minorHAnsi" w:hAnsiTheme="minorHAnsi" w:cstheme="minorHAnsi"/>
                <w:sz w:val="20"/>
                <w:shd w:val="clear" w:color="auto" w:fill="FFFFFF"/>
              </w:rPr>
              <w:t>f a member of staff has been diagnosed as having COVID-19 and there is reasonable evidence that it was caused by exposure to work; there is a requirement under RIDDOR to report it to the Health and Safety Executive as a reportable disease. There is also a requirement if a worker dies as a result of occupational exposure to the coronavirus</w:t>
            </w:r>
            <w:r w:rsidRPr="009B75E6">
              <w:rPr>
                <w:rFonts w:asciiTheme="minorHAnsi" w:hAnsiTheme="minorHAnsi" w:cstheme="minorHAnsi"/>
                <w:b/>
                <w:color w:val="FF0000"/>
                <w:sz w:val="20"/>
                <w:shd w:val="clear" w:color="auto" w:fill="FFFFFF"/>
              </w:rPr>
              <w:t>.</w:t>
            </w:r>
          </w:p>
          <w:p w:rsidR="00F2444C" w:rsidRPr="009B75E6" w:rsidRDefault="00F2444C" w:rsidP="00F2444C">
            <w:pPr>
              <w:tabs>
                <w:tab w:val="center" w:pos="4513"/>
                <w:tab w:val="right" w:pos="9026"/>
              </w:tabs>
              <w:rPr>
                <w:rFonts w:asciiTheme="minorHAnsi" w:eastAsia="Calibri" w:hAnsiTheme="minorHAnsi" w:cstheme="minorHAnsi"/>
                <w:b/>
                <w:bCs/>
                <w:color w:val="FF0000"/>
                <w:sz w:val="20"/>
                <w:lang w:eastAsia="en-US"/>
              </w:rPr>
            </w:pPr>
          </w:p>
          <w:p w:rsidR="00F2444C" w:rsidRPr="009B75E6" w:rsidRDefault="00F2444C" w:rsidP="00F2444C">
            <w:pPr>
              <w:tabs>
                <w:tab w:val="center" w:pos="4513"/>
                <w:tab w:val="right" w:pos="9026"/>
              </w:tabs>
              <w:rPr>
                <w:rFonts w:ascii="Calibri" w:eastAsia="Calibri" w:hAnsi="Calibri"/>
                <w:b/>
                <w:bCs/>
                <w:sz w:val="20"/>
                <w:lang w:eastAsia="en-US"/>
              </w:rPr>
            </w:pPr>
            <w:r w:rsidRPr="009B75E6">
              <w:rPr>
                <w:rFonts w:ascii="Calibri" w:eastAsia="Calibri" w:hAnsi="Calibri"/>
                <w:sz w:val="20"/>
                <w:lang w:eastAsia="en-US"/>
              </w:rPr>
              <w:t>Immediately after supporting a child the staff member should wash their hands for 20 secs and clean the immediate area.  If when dealing with the child, the child needs to use the toilet, this too will be thoroughly cleaned and disinfected, and to ensure other children are not in the cloakroom/toilet area.</w:t>
            </w:r>
          </w:p>
          <w:p w:rsidR="00F2444C" w:rsidRPr="009B75E6" w:rsidRDefault="00F2444C" w:rsidP="00F2444C">
            <w:pPr>
              <w:tabs>
                <w:tab w:val="center" w:pos="4513"/>
                <w:tab w:val="right" w:pos="9026"/>
              </w:tabs>
              <w:rPr>
                <w:rFonts w:ascii="Calibri" w:eastAsia="Calibri" w:hAnsi="Calibri"/>
                <w:bCs/>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If a member of staff has helped someone who was unwell with a new continuous cough or a high temperature, advice is that they do not need to go home – however, they will be sent home and be asked to take the test through NHS Test and Trace. </w:t>
            </w:r>
          </w:p>
          <w:p w:rsidR="00F2444C" w:rsidRPr="009B75E6" w:rsidRDefault="00F2444C" w:rsidP="00F2444C">
            <w:pPr>
              <w:tabs>
                <w:tab w:val="center" w:pos="4513"/>
                <w:tab w:val="right" w:pos="9026"/>
              </w:tabs>
              <w:rPr>
                <w:rFonts w:ascii="Calibri" w:eastAsia="Calibri" w:hAnsi="Calibri"/>
                <w:bCs/>
                <w:sz w:val="20"/>
                <w:lang w:eastAsia="en-US"/>
              </w:rPr>
            </w:pPr>
          </w:p>
          <w:p w:rsidR="00F2444C" w:rsidRPr="009B75E6" w:rsidRDefault="00F2444C" w:rsidP="00F2444C">
            <w:pPr>
              <w:tabs>
                <w:tab w:val="center" w:pos="4513"/>
                <w:tab w:val="right" w:pos="9026"/>
              </w:tabs>
              <w:rPr>
                <w:rFonts w:ascii="Calibri" w:eastAsia="Calibri" w:hAnsi="Calibri"/>
                <w:bCs/>
                <w:sz w:val="20"/>
                <w:lang w:eastAsia="en-US"/>
              </w:rPr>
            </w:pPr>
            <w:r w:rsidRPr="009B75E6">
              <w:rPr>
                <w:rFonts w:ascii="Calibri" w:eastAsia="Calibri" w:hAnsi="Calibri"/>
                <w:bCs/>
                <w:sz w:val="20"/>
                <w:lang w:eastAsia="en-US"/>
              </w:rPr>
              <w:t xml:space="preserve">If a family, child, staff member has been in contact with a person with a confirmed case (outside of school) of COVID-19 they should get a tested and stay at home.  </w:t>
            </w:r>
            <w:r w:rsidRPr="00165798">
              <w:rPr>
                <w:rFonts w:ascii="Calibri" w:eastAsia="Calibri" w:hAnsi="Calibri"/>
                <w:b/>
                <w:bCs/>
                <w:sz w:val="20"/>
                <w:lang w:eastAsia="en-US"/>
              </w:rPr>
              <w:t xml:space="preserve">If someone attends the school who has a confirmed case and tested positive, then </w:t>
            </w:r>
            <w:r w:rsidRPr="00165798">
              <w:rPr>
                <w:rFonts w:ascii="Calibri" w:eastAsia="Calibri" w:hAnsi="Calibri"/>
                <w:b/>
                <w:bCs/>
                <w:sz w:val="20"/>
                <w:lang w:eastAsia="en-US"/>
              </w:rPr>
              <w:lastRenderedPageBreak/>
              <w:t xml:space="preserve">school will contact the </w:t>
            </w:r>
            <w:proofErr w:type="spellStart"/>
            <w:r w:rsidRPr="00165798">
              <w:rPr>
                <w:rFonts w:ascii="Calibri" w:eastAsia="Calibri" w:hAnsi="Calibri"/>
                <w:b/>
                <w:bCs/>
                <w:sz w:val="20"/>
                <w:lang w:eastAsia="en-US"/>
              </w:rPr>
              <w:t>DfE’s</w:t>
            </w:r>
            <w:proofErr w:type="spellEnd"/>
            <w:r w:rsidRPr="00165798">
              <w:rPr>
                <w:rFonts w:ascii="Calibri" w:eastAsia="Calibri" w:hAnsi="Calibri"/>
                <w:b/>
                <w:bCs/>
                <w:sz w:val="20"/>
                <w:lang w:eastAsia="en-US"/>
              </w:rPr>
              <w:t xml:space="preserve"> designated Help Line, where we will be directed to a NHS advice team for nurseries, schools and colleges with confirmed cases</w:t>
            </w:r>
            <w:r>
              <w:rPr>
                <w:rFonts w:ascii="Calibri" w:eastAsia="Calibri" w:hAnsi="Calibri"/>
                <w:b/>
                <w:bCs/>
                <w:sz w:val="20"/>
                <w:lang w:eastAsia="en-US"/>
              </w:rPr>
              <w:t xml:space="preserve"> (</w:t>
            </w:r>
            <w:r w:rsidRPr="00165798">
              <w:rPr>
                <w:rFonts w:ascii="Calibri" w:eastAsia="Calibri" w:hAnsi="Calibri"/>
                <w:b/>
                <w:bCs/>
                <w:color w:val="FF0000"/>
                <w:sz w:val="20"/>
                <w:lang w:eastAsia="en-US"/>
              </w:rPr>
              <w:t>updated 21.9. 20</w:t>
            </w:r>
            <w:r>
              <w:rPr>
                <w:rFonts w:ascii="Calibri" w:eastAsia="Calibri" w:hAnsi="Calibri"/>
                <w:b/>
                <w:bCs/>
                <w:sz w:val="20"/>
                <w:lang w:eastAsia="en-US"/>
              </w:rPr>
              <w:t xml:space="preserve">) </w:t>
            </w:r>
            <w:r w:rsidRPr="00165798">
              <w:rPr>
                <w:rFonts w:ascii="Calibri" w:eastAsia="Calibri" w:hAnsi="Calibri"/>
                <w:b/>
                <w:bCs/>
                <w:color w:val="FF0000"/>
                <w:sz w:val="20"/>
                <w:lang w:eastAsia="en-US"/>
              </w:rPr>
              <w:t>0800 046 8687</w:t>
            </w:r>
            <w:r>
              <w:rPr>
                <w:rFonts w:ascii="Calibri" w:eastAsia="Calibri" w:hAnsi="Calibri"/>
                <w:bCs/>
                <w:sz w:val="20"/>
                <w:lang w:eastAsia="en-US"/>
              </w:rPr>
              <w:t>.</w:t>
            </w:r>
            <w:r w:rsidRPr="003C4C9E">
              <w:rPr>
                <w:rFonts w:ascii="Calibri" w:eastAsia="Calibri" w:hAnsi="Calibri"/>
                <w:b/>
                <w:bCs/>
                <w:sz w:val="20"/>
                <w:lang w:eastAsia="en-US"/>
              </w:rPr>
              <w:t xml:space="preserve"> A team of advisors will inform the school of what action is needed based on the latest public health advice</w:t>
            </w:r>
            <w:r>
              <w:rPr>
                <w:rFonts w:ascii="Calibri" w:eastAsia="Calibri" w:hAnsi="Calibri"/>
                <w:bCs/>
                <w:sz w:val="20"/>
                <w:lang w:eastAsia="en-US"/>
              </w:rPr>
              <w:t xml:space="preserve">.  </w:t>
            </w:r>
          </w:p>
          <w:p w:rsidR="00F2444C" w:rsidRPr="009B75E6" w:rsidRDefault="00F2444C" w:rsidP="00F2444C">
            <w:pPr>
              <w:tabs>
                <w:tab w:val="center" w:pos="4513"/>
                <w:tab w:val="right" w:pos="9026"/>
              </w:tabs>
              <w:rPr>
                <w:rFonts w:ascii="Calibri" w:eastAsia="Calibri" w:hAnsi="Calibri"/>
                <w:bCs/>
                <w:sz w:val="20"/>
                <w:lang w:eastAsia="en-US"/>
              </w:rPr>
            </w:pPr>
          </w:p>
          <w:p w:rsidR="00F2444C" w:rsidRPr="009B75E6" w:rsidRDefault="00F2444C" w:rsidP="00F2444C">
            <w:pPr>
              <w:tabs>
                <w:tab w:val="center" w:pos="4513"/>
                <w:tab w:val="right" w:pos="9026"/>
              </w:tabs>
              <w:rPr>
                <w:rFonts w:ascii="Calibri" w:eastAsia="Calibri" w:hAnsi="Calibri"/>
                <w:bCs/>
                <w:sz w:val="20"/>
                <w:lang w:eastAsia="en-US"/>
              </w:rPr>
            </w:pPr>
            <w:r w:rsidRPr="009B75E6">
              <w:rPr>
                <w:rFonts w:ascii="Calibri" w:eastAsia="Calibri" w:hAnsi="Calibri"/>
                <w:bCs/>
                <w:sz w:val="20"/>
                <w:lang w:eastAsia="en-US"/>
              </w:rPr>
              <w:t>We will follow the Prevention outbreak guide (as above)</w:t>
            </w:r>
          </w:p>
          <w:p w:rsidR="00F2444C" w:rsidRPr="009B75E6" w:rsidRDefault="00F2444C" w:rsidP="00F2444C">
            <w:pPr>
              <w:tabs>
                <w:tab w:val="center" w:pos="4513"/>
                <w:tab w:val="right" w:pos="9026"/>
              </w:tabs>
              <w:rPr>
                <w:rFonts w:ascii="Calibri" w:eastAsia="Calibri" w:hAnsi="Calibri"/>
                <w:bCs/>
                <w:sz w:val="20"/>
                <w:lang w:eastAsia="en-US"/>
              </w:rPr>
            </w:pPr>
          </w:p>
          <w:p w:rsidR="00F2444C" w:rsidRPr="009B75E6" w:rsidRDefault="00F2444C" w:rsidP="00F2444C">
            <w:pPr>
              <w:tabs>
                <w:tab w:val="center" w:pos="4513"/>
                <w:tab w:val="right" w:pos="9026"/>
              </w:tabs>
              <w:rPr>
                <w:rFonts w:ascii="Calibri" w:eastAsia="Calibri" w:hAnsi="Calibri"/>
                <w:bCs/>
                <w:sz w:val="20"/>
                <w:lang w:eastAsia="en-US"/>
              </w:rPr>
            </w:pPr>
            <w:r w:rsidRPr="009B75E6">
              <w:rPr>
                <w:rFonts w:ascii="Calibri" w:eastAsia="Calibri" w:hAnsi="Calibri"/>
                <w:bCs/>
                <w:sz w:val="20"/>
                <w:lang w:eastAsia="en-US"/>
              </w:rPr>
              <w:t xml:space="preserve">Identification of COVID 19 cases: </w:t>
            </w:r>
          </w:p>
          <w:p w:rsidR="00F2444C" w:rsidRPr="009B75E6" w:rsidRDefault="00F2444C" w:rsidP="00F2444C">
            <w:pPr>
              <w:pStyle w:val="ListParagraph"/>
              <w:numPr>
                <w:ilvl w:val="0"/>
                <w:numId w:val="1"/>
              </w:numPr>
              <w:tabs>
                <w:tab w:val="center" w:pos="4513"/>
                <w:tab w:val="right" w:pos="9026"/>
              </w:tabs>
              <w:rPr>
                <w:rFonts w:ascii="Calibri" w:eastAsia="Calibri" w:hAnsi="Calibri"/>
                <w:bCs/>
                <w:sz w:val="20"/>
                <w:lang w:eastAsia="en-US"/>
              </w:rPr>
            </w:pPr>
            <w:r w:rsidRPr="009B75E6">
              <w:rPr>
                <w:rFonts w:ascii="Calibri" w:eastAsia="Calibri" w:hAnsi="Calibri"/>
                <w:bCs/>
                <w:sz w:val="20"/>
                <w:lang w:eastAsia="en-US"/>
              </w:rPr>
              <w:t xml:space="preserve">A </w:t>
            </w:r>
            <w:r w:rsidRPr="009B75E6">
              <w:rPr>
                <w:rFonts w:ascii="Calibri" w:eastAsia="Calibri" w:hAnsi="Calibri"/>
                <w:b/>
                <w:bCs/>
                <w:sz w:val="20"/>
                <w:lang w:eastAsia="en-US"/>
              </w:rPr>
              <w:t>suspected case</w:t>
            </w:r>
            <w:r w:rsidRPr="009B75E6">
              <w:rPr>
                <w:rFonts w:ascii="Calibri" w:eastAsia="Calibri" w:hAnsi="Calibri"/>
                <w:bCs/>
                <w:sz w:val="20"/>
                <w:lang w:eastAsia="en-US"/>
              </w:rPr>
              <w:t xml:space="preserve"> is an individual with a new or continuous cough or high temperature </w:t>
            </w:r>
            <w:r>
              <w:rPr>
                <w:rFonts w:ascii="Calibri" w:eastAsia="Calibri" w:hAnsi="Calibri"/>
                <w:bCs/>
                <w:sz w:val="20"/>
                <w:lang w:eastAsia="en-US"/>
              </w:rPr>
              <w:t xml:space="preserve">(above 37.8 C) </w:t>
            </w:r>
            <w:r w:rsidRPr="009B75E6">
              <w:rPr>
                <w:rFonts w:ascii="Calibri" w:eastAsia="Calibri" w:hAnsi="Calibri"/>
                <w:bCs/>
                <w:sz w:val="20"/>
                <w:lang w:eastAsia="en-US"/>
              </w:rPr>
              <w:t>or a loss of or change in, normal sense of taste or smell (anosmia)</w:t>
            </w:r>
          </w:p>
          <w:p w:rsidR="00F2444C" w:rsidRPr="009B75E6" w:rsidRDefault="00F2444C" w:rsidP="00F2444C">
            <w:pPr>
              <w:pStyle w:val="ListParagraph"/>
              <w:numPr>
                <w:ilvl w:val="0"/>
                <w:numId w:val="1"/>
              </w:numPr>
              <w:tabs>
                <w:tab w:val="center" w:pos="4513"/>
                <w:tab w:val="right" w:pos="9026"/>
              </w:tabs>
              <w:rPr>
                <w:rFonts w:ascii="Calibri" w:eastAsia="Calibri" w:hAnsi="Calibri"/>
                <w:bCs/>
                <w:sz w:val="20"/>
                <w:lang w:eastAsia="en-US"/>
              </w:rPr>
            </w:pPr>
            <w:r w:rsidRPr="009B75E6">
              <w:rPr>
                <w:rFonts w:ascii="Calibri" w:eastAsia="Calibri" w:hAnsi="Calibri"/>
                <w:bCs/>
                <w:sz w:val="20"/>
                <w:lang w:eastAsia="en-US"/>
              </w:rPr>
              <w:t xml:space="preserve">A </w:t>
            </w:r>
            <w:r w:rsidRPr="009B75E6">
              <w:rPr>
                <w:rFonts w:ascii="Calibri" w:eastAsia="Calibri" w:hAnsi="Calibri"/>
                <w:b/>
                <w:bCs/>
                <w:sz w:val="20"/>
                <w:lang w:eastAsia="en-US"/>
              </w:rPr>
              <w:t>confirmed case</w:t>
            </w:r>
            <w:r w:rsidRPr="009B75E6">
              <w:rPr>
                <w:rFonts w:ascii="Calibri" w:eastAsia="Calibri" w:hAnsi="Calibri"/>
                <w:bCs/>
                <w:sz w:val="20"/>
                <w:lang w:eastAsia="en-US"/>
              </w:rPr>
              <w:t xml:space="preserve"> is a laboratory positive case of COVID-19 with or without symptoms </w:t>
            </w:r>
          </w:p>
          <w:p w:rsidR="00F2444C" w:rsidRPr="009B75E6" w:rsidRDefault="00F2444C" w:rsidP="00F2444C">
            <w:pPr>
              <w:pStyle w:val="ListParagraph"/>
              <w:numPr>
                <w:ilvl w:val="0"/>
                <w:numId w:val="1"/>
              </w:numPr>
              <w:tabs>
                <w:tab w:val="center" w:pos="4513"/>
                <w:tab w:val="right" w:pos="9026"/>
              </w:tabs>
              <w:rPr>
                <w:rFonts w:ascii="Calibri" w:eastAsia="Calibri" w:hAnsi="Calibri"/>
                <w:bCs/>
                <w:sz w:val="20"/>
                <w:lang w:eastAsia="en-US"/>
              </w:rPr>
            </w:pPr>
            <w:r w:rsidRPr="009B75E6">
              <w:rPr>
                <w:rFonts w:ascii="Calibri" w:eastAsia="Calibri" w:hAnsi="Calibri"/>
                <w:bCs/>
                <w:sz w:val="20"/>
                <w:lang w:eastAsia="en-US"/>
              </w:rPr>
              <w:t xml:space="preserve">A </w:t>
            </w:r>
            <w:r w:rsidRPr="009B75E6">
              <w:rPr>
                <w:rFonts w:ascii="Calibri" w:eastAsia="Calibri" w:hAnsi="Calibri"/>
                <w:b/>
                <w:bCs/>
                <w:sz w:val="20"/>
                <w:lang w:eastAsia="en-US"/>
              </w:rPr>
              <w:t>cluster i</w:t>
            </w:r>
            <w:r w:rsidRPr="009B75E6">
              <w:rPr>
                <w:rFonts w:ascii="Calibri" w:eastAsia="Calibri" w:hAnsi="Calibri"/>
                <w:bCs/>
                <w:sz w:val="20"/>
                <w:lang w:eastAsia="en-US"/>
              </w:rPr>
              <w:t xml:space="preserve">s two or more confirmed cases f COVID-19 among individuals associated with a specific setting with onset dates within 14 days </w:t>
            </w:r>
          </w:p>
          <w:p w:rsidR="00F2444C" w:rsidRDefault="00F2444C" w:rsidP="00F2444C">
            <w:pPr>
              <w:pStyle w:val="ListParagraph"/>
              <w:numPr>
                <w:ilvl w:val="0"/>
                <w:numId w:val="1"/>
              </w:numPr>
              <w:tabs>
                <w:tab w:val="center" w:pos="4513"/>
                <w:tab w:val="right" w:pos="9026"/>
              </w:tabs>
              <w:rPr>
                <w:rFonts w:ascii="Calibri" w:eastAsia="Calibri" w:hAnsi="Calibri"/>
                <w:bCs/>
                <w:sz w:val="20"/>
                <w:lang w:eastAsia="en-US"/>
              </w:rPr>
            </w:pPr>
            <w:r w:rsidRPr="009B75E6">
              <w:rPr>
                <w:rFonts w:ascii="Calibri" w:eastAsia="Calibri" w:hAnsi="Calibri"/>
                <w:bCs/>
                <w:sz w:val="20"/>
                <w:lang w:eastAsia="en-US"/>
              </w:rPr>
              <w:t xml:space="preserve">An </w:t>
            </w:r>
            <w:r w:rsidRPr="009B75E6">
              <w:rPr>
                <w:rFonts w:ascii="Calibri" w:eastAsia="Calibri" w:hAnsi="Calibri"/>
                <w:b/>
                <w:bCs/>
                <w:sz w:val="20"/>
                <w:lang w:eastAsia="en-US"/>
              </w:rPr>
              <w:t>outbreak</w:t>
            </w:r>
            <w:r w:rsidRPr="009B75E6">
              <w:rPr>
                <w:rFonts w:ascii="Calibri" w:eastAsia="Calibri" w:hAnsi="Calibri"/>
                <w:bCs/>
                <w:sz w:val="20"/>
                <w:lang w:eastAsia="en-US"/>
              </w:rPr>
              <w:t xml:space="preserve"> is two or more confirmed cases of COVID-19 among individuals who are linked by being direct close contacts, proximity contacts or in the same cohort/bubble within 14 days. </w:t>
            </w:r>
          </w:p>
          <w:p w:rsidR="00F2444C" w:rsidRDefault="00F2444C" w:rsidP="00F2444C">
            <w:pPr>
              <w:tabs>
                <w:tab w:val="center" w:pos="4513"/>
                <w:tab w:val="right" w:pos="9026"/>
              </w:tabs>
              <w:rPr>
                <w:rFonts w:ascii="Calibri" w:eastAsia="Calibri" w:hAnsi="Calibri"/>
                <w:bCs/>
                <w:sz w:val="20"/>
                <w:lang w:eastAsia="en-US"/>
              </w:rPr>
            </w:pPr>
          </w:p>
          <w:p w:rsidR="00F2444C" w:rsidRDefault="00F2444C" w:rsidP="00F2444C">
            <w:pPr>
              <w:tabs>
                <w:tab w:val="center" w:pos="4513"/>
                <w:tab w:val="right" w:pos="9026"/>
              </w:tabs>
              <w:rPr>
                <w:rFonts w:ascii="Calibri" w:eastAsia="Calibri" w:hAnsi="Calibri"/>
                <w:bCs/>
                <w:color w:val="FF0000"/>
                <w:sz w:val="20"/>
                <w:lang w:eastAsia="en-US"/>
              </w:rPr>
            </w:pPr>
            <w:r w:rsidRPr="00264C78">
              <w:rPr>
                <w:rFonts w:ascii="Calibri" w:eastAsia="Calibri" w:hAnsi="Calibri"/>
                <w:bCs/>
                <w:color w:val="FF0000"/>
                <w:sz w:val="20"/>
                <w:lang w:eastAsia="en-US"/>
              </w:rPr>
              <w:t>Staff are testing at home using the Lateral Flow Device test kit</w:t>
            </w:r>
            <w:r>
              <w:rPr>
                <w:rFonts w:ascii="Calibri" w:eastAsia="Calibri" w:hAnsi="Calibri"/>
                <w:bCs/>
                <w:color w:val="FF0000"/>
                <w:sz w:val="20"/>
                <w:lang w:eastAsia="en-US"/>
              </w:rPr>
              <w:t xml:space="preserve"> (25/1/21)</w:t>
            </w:r>
            <w:r w:rsidRPr="00264C78">
              <w:rPr>
                <w:rFonts w:ascii="Calibri" w:eastAsia="Calibri" w:hAnsi="Calibri"/>
                <w:bCs/>
                <w:color w:val="FF0000"/>
                <w:sz w:val="20"/>
                <w:lang w:eastAsia="en-US"/>
              </w:rPr>
              <w:t xml:space="preserve"> – administration of this is in keeping with Government advice and co-ordination and organising by Head and school</w:t>
            </w:r>
            <w:r>
              <w:rPr>
                <w:rFonts w:ascii="Calibri" w:eastAsia="Calibri" w:hAnsi="Calibri"/>
                <w:bCs/>
                <w:color w:val="FF0000"/>
                <w:sz w:val="20"/>
                <w:lang w:eastAsia="en-US"/>
              </w:rPr>
              <w:t xml:space="preserve"> secretary.  Staff are following guidelines and reporting their results to NHS Track and Trace.  </w:t>
            </w:r>
          </w:p>
          <w:p w:rsidR="00F2444C" w:rsidRDefault="00F2444C" w:rsidP="00F2444C">
            <w:pPr>
              <w:tabs>
                <w:tab w:val="center" w:pos="4513"/>
                <w:tab w:val="right" w:pos="9026"/>
              </w:tabs>
              <w:rPr>
                <w:rFonts w:ascii="Calibri" w:eastAsia="Calibri" w:hAnsi="Calibri"/>
                <w:bCs/>
                <w:color w:val="FF0000"/>
                <w:sz w:val="20"/>
                <w:lang w:eastAsia="en-US"/>
              </w:rPr>
            </w:pPr>
          </w:p>
          <w:p w:rsidR="00F2444C" w:rsidRDefault="00F2444C" w:rsidP="00F2444C">
            <w:pPr>
              <w:tabs>
                <w:tab w:val="center" w:pos="4513"/>
                <w:tab w:val="right" w:pos="9026"/>
              </w:tabs>
              <w:rPr>
                <w:rFonts w:ascii="Calibri" w:eastAsia="Calibri" w:hAnsi="Calibri"/>
                <w:bCs/>
                <w:color w:val="538135" w:themeColor="accent6" w:themeShade="BF"/>
                <w:sz w:val="20"/>
                <w:lang w:eastAsia="en-US"/>
              </w:rPr>
            </w:pPr>
            <w:r w:rsidRPr="00BA2A6E">
              <w:rPr>
                <w:rFonts w:ascii="Calibri" w:eastAsia="Calibri" w:hAnsi="Calibri"/>
                <w:bCs/>
                <w:color w:val="538135" w:themeColor="accent6" w:themeShade="BF"/>
                <w:sz w:val="20"/>
                <w:lang w:eastAsia="en-US"/>
              </w:rPr>
              <w:t xml:space="preserve">If a staff member has a positive LF test they must get a PCR within 2 days of testing and they and their families must self-isolate until the result is negative or positive. </w:t>
            </w:r>
          </w:p>
          <w:p w:rsidR="00F2444C" w:rsidRDefault="00F2444C" w:rsidP="00F2444C">
            <w:pPr>
              <w:tabs>
                <w:tab w:val="center" w:pos="4513"/>
                <w:tab w:val="right" w:pos="9026"/>
              </w:tabs>
              <w:rPr>
                <w:rFonts w:ascii="Calibri" w:eastAsia="Calibri" w:hAnsi="Calibri"/>
                <w:bCs/>
                <w:color w:val="538135" w:themeColor="accent6" w:themeShade="BF"/>
                <w:sz w:val="20"/>
                <w:lang w:eastAsia="en-US"/>
              </w:rPr>
            </w:pPr>
          </w:p>
          <w:p w:rsidR="00F2444C" w:rsidRDefault="00F2444C" w:rsidP="00F2444C">
            <w:pPr>
              <w:tabs>
                <w:tab w:val="center" w:pos="4513"/>
                <w:tab w:val="right" w:pos="9026"/>
              </w:tabs>
              <w:rPr>
                <w:rFonts w:ascii="Calibri" w:eastAsia="Calibri" w:hAnsi="Calibri"/>
                <w:bCs/>
                <w:color w:val="ED7D31" w:themeColor="accent2"/>
                <w:sz w:val="20"/>
                <w:lang w:eastAsia="en-US"/>
              </w:rPr>
            </w:pPr>
            <w:r w:rsidRPr="008B479F">
              <w:rPr>
                <w:rFonts w:ascii="Calibri" w:eastAsia="Calibri" w:hAnsi="Calibri"/>
                <w:bCs/>
                <w:color w:val="ED7D31" w:themeColor="accent2"/>
                <w:sz w:val="20"/>
                <w:lang w:eastAsia="en-US"/>
              </w:rPr>
              <w:lastRenderedPageBreak/>
              <w:t>Children and families to self-isolate 10 days from the first da</w:t>
            </w:r>
            <w:r>
              <w:rPr>
                <w:rFonts w:ascii="Calibri" w:eastAsia="Calibri" w:hAnsi="Calibri"/>
                <w:bCs/>
                <w:color w:val="ED7D31" w:themeColor="accent2"/>
                <w:sz w:val="20"/>
                <w:lang w:eastAsia="en-US"/>
              </w:rPr>
              <w:t xml:space="preserve">y of contact and get a PCR test. </w:t>
            </w:r>
          </w:p>
          <w:p w:rsidR="00F2444C" w:rsidRDefault="00F2444C" w:rsidP="00F2444C">
            <w:pPr>
              <w:tabs>
                <w:tab w:val="center" w:pos="4513"/>
                <w:tab w:val="right" w:pos="9026"/>
              </w:tabs>
              <w:rPr>
                <w:rFonts w:ascii="Calibri" w:eastAsia="Calibri" w:hAnsi="Calibri"/>
                <w:bCs/>
                <w:color w:val="ED7D31" w:themeColor="accent2"/>
                <w:sz w:val="20"/>
                <w:lang w:eastAsia="en-US"/>
              </w:rPr>
            </w:pPr>
          </w:p>
          <w:p w:rsidR="00F2444C" w:rsidRDefault="00F2444C" w:rsidP="00F2444C">
            <w:pPr>
              <w:tabs>
                <w:tab w:val="center" w:pos="4513"/>
                <w:tab w:val="right" w:pos="9026"/>
              </w:tabs>
              <w:rPr>
                <w:rFonts w:ascii="Calibri" w:eastAsia="Calibri" w:hAnsi="Calibri"/>
                <w:bCs/>
                <w:color w:val="ED7D31" w:themeColor="accent2"/>
                <w:sz w:val="20"/>
                <w:lang w:eastAsia="en-US"/>
              </w:rPr>
            </w:pPr>
            <w:r>
              <w:rPr>
                <w:rFonts w:ascii="Calibri" w:eastAsia="Calibri" w:hAnsi="Calibri"/>
                <w:bCs/>
                <w:color w:val="ED7D31" w:themeColor="accent2"/>
                <w:sz w:val="20"/>
                <w:lang w:eastAsia="en-US"/>
              </w:rPr>
              <w:t xml:space="preserve">Staff continue to test twice weekly and during the holidays </w:t>
            </w:r>
          </w:p>
          <w:p w:rsidR="00F2444C" w:rsidRPr="00264C78" w:rsidRDefault="00F2444C" w:rsidP="00F2444C">
            <w:pPr>
              <w:tabs>
                <w:tab w:val="center" w:pos="4513"/>
                <w:tab w:val="right" w:pos="9026"/>
              </w:tabs>
              <w:rPr>
                <w:rFonts w:ascii="Calibri" w:eastAsia="Calibri" w:hAnsi="Calibri"/>
                <w:bCs/>
                <w:sz w:val="20"/>
                <w:lang w:eastAsia="en-US"/>
              </w:rPr>
            </w:pPr>
          </w:p>
        </w:tc>
        <w:tc>
          <w:tcPr>
            <w:tcW w:w="5528" w:type="dxa"/>
            <w:tcBorders>
              <w:top w:val="single" w:sz="4" w:space="0" w:color="auto"/>
              <w:left w:val="single" w:sz="4" w:space="0" w:color="auto"/>
              <w:bottom w:val="single" w:sz="4" w:space="0" w:color="auto"/>
              <w:right w:val="single" w:sz="4" w:space="0" w:color="auto"/>
            </w:tcBorders>
          </w:tcPr>
          <w:p w:rsidR="00F2444C" w:rsidRDefault="000953F3" w:rsidP="00F2444C">
            <w:pPr>
              <w:tabs>
                <w:tab w:val="center" w:pos="4513"/>
                <w:tab w:val="right" w:pos="9026"/>
              </w:tabs>
              <w:rPr>
                <w:rFonts w:ascii="Calibri" w:eastAsia="Calibri" w:hAnsi="Calibri"/>
                <w:color w:val="7030A0"/>
                <w:sz w:val="20"/>
                <w:lang w:eastAsia="en-US"/>
              </w:rPr>
            </w:pPr>
            <w:r w:rsidRPr="000953F3">
              <w:rPr>
                <w:rFonts w:ascii="Calibri" w:eastAsia="Calibri" w:hAnsi="Calibri"/>
                <w:color w:val="7030A0"/>
                <w:sz w:val="20"/>
                <w:lang w:eastAsia="en-US"/>
              </w:rPr>
              <w:lastRenderedPageBreak/>
              <w:t xml:space="preserve">We continue to have PPE equipment on site should we need. </w:t>
            </w:r>
          </w:p>
          <w:p w:rsidR="000953F3" w:rsidRDefault="000953F3" w:rsidP="00F2444C">
            <w:pPr>
              <w:tabs>
                <w:tab w:val="center" w:pos="4513"/>
                <w:tab w:val="right" w:pos="9026"/>
              </w:tabs>
              <w:rPr>
                <w:rFonts w:ascii="Calibri" w:eastAsia="Calibri" w:hAnsi="Calibri"/>
                <w:color w:val="7030A0"/>
                <w:sz w:val="20"/>
                <w:lang w:eastAsia="en-US"/>
              </w:rPr>
            </w:pPr>
          </w:p>
          <w:p w:rsidR="000953F3" w:rsidRDefault="000953F3" w:rsidP="00F2444C">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As guidance states, if a child has been in close contact it is advised that they take a PCR test - they will not have to self-isolate</w:t>
            </w:r>
            <w:r w:rsidR="00AD7F40">
              <w:rPr>
                <w:rFonts w:ascii="Calibri" w:eastAsia="Calibri" w:hAnsi="Calibri"/>
                <w:color w:val="7030A0"/>
                <w:sz w:val="20"/>
                <w:lang w:eastAsia="en-US"/>
              </w:rPr>
              <w:t xml:space="preserve"> unless the test is positive. </w:t>
            </w:r>
          </w:p>
          <w:p w:rsidR="000953F3" w:rsidRDefault="000953F3" w:rsidP="00F2444C">
            <w:pPr>
              <w:tabs>
                <w:tab w:val="center" w:pos="4513"/>
                <w:tab w:val="right" w:pos="9026"/>
              </w:tabs>
              <w:rPr>
                <w:rFonts w:ascii="Calibri" w:eastAsia="Calibri" w:hAnsi="Calibri"/>
                <w:color w:val="7030A0"/>
                <w:sz w:val="20"/>
                <w:lang w:eastAsia="en-US"/>
              </w:rPr>
            </w:pPr>
          </w:p>
          <w:p w:rsidR="000953F3" w:rsidRDefault="000953F3" w:rsidP="00F2444C">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Primary school children are NOT being offered the vaccination.</w:t>
            </w:r>
          </w:p>
          <w:p w:rsidR="000953F3" w:rsidRDefault="000953F3" w:rsidP="00F2444C">
            <w:pPr>
              <w:tabs>
                <w:tab w:val="center" w:pos="4513"/>
                <w:tab w:val="right" w:pos="9026"/>
              </w:tabs>
              <w:rPr>
                <w:rFonts w:ascii="Calibri" w:eastAsia="Calibri" w:hAnsi="Calibri"/>
                <w:color w:val="7030A0"/>
                <w:sz w:val="20"/>
                <w:lang w:eastAsia="en-US"/>
              </w:rPr>
            </w:pPr>
          </w:p>
          <w:p w:rsidR="00AD7F40" w:rsidRDefault="000953F3" w:rsidP="00F2444C">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School staff have been offered the vaccination and all of our school staff have had the vaccination (both jabs)</w:t>
            </w:r>
            <w:r w:rsidR="00AD7F40">
              <w:rPr>
                <w:rFonts w:ascii="Calibri" w:eastAsia="Calibri" w:hAnsi="Calibri"/>
                <w:color w:val="7030A0"/>
                <w:sz w:val="20"/>
                <w:lang w:eastAsia="en-US"/>
              </w:rPr>
              <w:t xml:space="preserve">. </w:t>
            </w:r>
          </w:p>
          <w:p w:rsidR="00AD7F40" w:rsidRDefault="00AD7F40" w:rsidP="00F2444C">
            <w:pPr>
              <w:tabs>
                <w:tab w:val="center" w:pos="4513"/>
                <w:tab w:val="right" w:pos="9026"/>
              </w:tabs>
              <w:rPr>
                <w:rFonts w:ascii="Calibri" w:eastAsia="Calibri" w:hAnsi="Calibri"/>
                <w:color w:val="7030A0"/>
                <w:sz w:val="20"/>
                <w:lang w:eastAsia="en-US"/>
              </w:rPr>
            </w:pPr>
          </w:p>
          <w:p w:rsidR="00AD7F40" w:rsidRDefault="00AD7F40" w:rsidP="00F2444C">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 xml:space="preserve">Staff continue to test at least twice a week using the Lateral Flow test kits and we report results to NHS Track and Trace. </w:t>
            </w:r>
          </w:p>
          <w:p w:rsidR="00AD7F40" w:rsidRDefault="00AD7F40" w:rsidP="00F2444C">
            <w:pPr>
              <w:tabs>
                <w:tab w:val="center" w:pos="4513"/>
                <w:tab w:val="right" w:pos="9026"/>
              </w:tabs>
              <w:rPr>
                <w:rFonts w:ascii="Calibri" w:eastAsia="Calibri" w:hAnsi="Calibri"/>
                <w:color w:val="7030A0"/>
                <w:sz w:val="20"/>
                <w:lang w:eastAsia="en-US"/>
              </w:rPr>
            </w:pPr>
          </w:p>
          <w:p w:rsidR="000953F3" w:rsidRDefault="00AD7F40" w:rsidP="00F2444C">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 xml:space="preserve">If staff develop any of the main coronavirus symptoms and/or they have a positive Lateral Flow test – they must stay at home and book at PCR test. </w:t>
            </w:r>
            <w:r w:rsidR="000953F3">
              <w:rPr>
                <w:rFonts w:ascii="Calibri" w:eastAsia="Calibri" w:hAnsi="Calibri"/>
                <w:color w:val="7030A0"/>
                <w:sz w:val="20"/>
                <w:lang w:eastAsia="en-US"/>
              </w:rPr>
              <w:t xml:space="preserve">  </w:t>
            </w:r>
            <w:r w:rsidR="008060CC">
              <w:rPr>
                <w:rFonts w:ascii="Calibri" w:eastAsia="Calibri" w:hAnsi="Calibri"/>
                <w:color w:val="7030A0"/>
                <w:sz w:val="20"/>
                <w:lang w:eastAsia="en-US"/>
              </w:rPr>
              <w:t xml:space="preserve">If a positive result is recorded, they must follow Public Health advice and stay at </w:t>
            </w:r>
            <w:r w:rsidR="00815B01">
              <w:rPr>
                <w:rFonts w:ascii="Calibri" w:eastAsia="Calibri" w:hAnsi="Calibri"/>
                <w:color w:val="7030A0"/>
                <w:sz w:val="20"/>
                <w:lang w:eastAsia="en-US"/>
              </w:rPr>
              <w:t>home, if it is</w:t>
            </w:r>
            <w:r w:rsidR="008060CC">
              <w:rPr>
                <w:rFonts w:ascii="Calibri" w:eastAsia="Calibri" w:hAnsi="Calibri"/>
                <w:color w:val="7030A0"/>
                <w:sz w:val="20"/>
                <w:lang w:eastAsia="en-US"/>
              </w:rPr>
              <w:t xml:space="preserve"> a negative result, </w:t>
            </w:r>
            <w:r w:rsidR="00815B01">
              <w:rPr>
                <w:rFonts w:ascii="Calibri" w:eastAsia="Calibri" w:hAnsi="Calibri"/>
                <w:color w:val="7030A0"/>
                <w:sz w:val="20"/>
                <w:lang w:eastAsia="en-US"/>
              </w:rPr>
              <w:t xml:space="preserve">they can </w:t>
            </w:r>
            <w:r w:rsidR="008060CC">
              <w:rPr>
                <w:rFonts w:ascii="Calibri" w:eastAsia="Calibri" w:hAnsi="Calibri"/>
                <w:color w:val="7030A0"/>
                <w:sz w:val="20"/>
                <w:lang w:eastAsia="en-US"/>
              </w:rPr>
              <w:t>return to work (unless</w:t>
            </w:r>
            <w:r w:rsidR="00815B01">
              <w:rPr>
                <w:rFonts w:ascii="Calibri" w:eastAsia="Calibri" w:hAnsi="Calibri"/>
                <w:color w:val="7030A0"/>
                <w:sz w:val="20"/>
                <w:lang w:eastAsia="en-US"/>
              </w:rPr>
              <w:t>, of course, they</w:t>
            </w:r>
            <w:r w:rsidR="008060CC">
              <w:rPr>
                <w:rFonts w:ascii="Calibri" w:eastAsia="Calibri" w:hAnsi="Calibri"/>
                <w:color w:val="7030A0"/>
                <w:sz w:val="20"/>
                <w:lang w:eastAsia="en-US"/>
              </w:rPr>
              <w:t xml:space="preserve"> are poorly due to corona like symptoms – coughs/</w:t>
            </w:r>
            <w:r w:rsidR="00815B01">
              <w:rPr>
                <w:rFonts w:ascii="Calibri" w:eastAsia="Calibri" w:hAnsi="Calibri"/>
                <w:color w:val="7030A0"/>
                <w:sz w:val="20"/>
                <w:lang w:eastAsia="en-US"/>
              </w:rPr>
              <w:t xml:space="preserve">colds/infections and should return when they are feeling better). </w:t>
            </w:r>
          </w:p>
          <w:p w:rsidR="00FD7ED2" w:rsidRDefault="00FD7ED2" w:rsidP="00F2444C">
            <w:pPr>
              <w:tabs>
                <w:tab w:val="center" w:pos="4513"/>
                <w:tab w:val="right" w:pos="9026"/>
              </w:tabs>
              <w:rPr>
                <w:rFonts w:ascii="Calibri" w:eastAsia="Calibri" w:hAnsi="Calibri"/>
                <w:color w:val="7030A0"/>
                <w:sz w:val="20"/>
                <w:lang w:eastAsia="en-US"/>
              </w:rPr>
            </w:pPr>
          </w:p>
          <w:p w:rsidR="00FD7ED2" w:rsidRDefault="00FD7ED2" w:rsidP="00F2444C">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 xml:space="preserve">Letter sent to parents about updates and ‘warn and inform’ – sensitive with our school due to size. </w:t>
            </w:r>
          </w:p>
          <w:p w:rsidR="00FD7ED2" w:rsidRDefault="00FD7ED2" w:rsidP="00F2444C">
            <w:pPr>
              <w:tabs>
                <w:tab w:val="center" w:pos="4513"/>
                <w:tab w:val="right" w:pos="9026"/>
              </w:tabs>
              <w:rPr>
                <w:rFonts w:ascii="Calibri" w:eastAsia="Calibri" w:hAnsi="Calibri"/>
                <w:color w:val="7030A0"/>
                <w:sz w:val="20"/>
                <w:lang w:eastAsia="en-US"/>
              </w:rPr>
            </w:pPr>
          </w:p>
          <w:p w:rsidR="00FD7ED2" w:rsidRDefault="00FD7ED2" w:rsidP="00F2444C">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Unless we have a cluster of cases we will continue to deliver experiences for the children – Christmas Nativity; School trip; and parent consultations.  However, this will be under continuous monitoring should cases rise in school/and or community/ and</w:t>
            </w:r>
            <w:r w:rsidR="00593053">
              <w:rPr>
                <w:rFonts w:ascii="Calibri" w:eastAsia="Calibri" w:hAnsi="Calibri"/>
                <w:color w:val="7030A0"/>
                <w:sz w:val="20"/>
                <w:lang w:eastAsia="en-US"/>
              </w:rPr>
              <w:t xml:space="preserve"> or educational visit establishments. </w:t>
            </w:r>
            <w:bookmarkStart w:id="1" w:name="_GoBack"/>
            <w:bookmarkEnd w:id="1"/>
          </w:p>
          <w:p w:rsidR="00FD7ED2" w:rsidRDefault="00FD7ED2" w:rsidP="00F2444C">
            <w:pPr>
              <w:tabs>
                <w:tab w:val="center" w:pos="4513"/>
                <w:tab w:val="right" w:pos="9026"/>
              </w:tabs>
              <w:rPr>
                <w:rFonts w:ascii="Calibri" w:eastAsia="Calibri" w:hAnsi="Calibri"/>
                <w:color w:val="7030A0"/>
                <w:sz w:val="20"/>
                <w:lang w:eastAsia="en-US"/>
              </w:rPr>
            </w:pPr>
          </w:p>
          <w:p w:rsidR="00FD7ED2" w:rsidRDefault="00FD7ED2" w:rsidP="00F2444C">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 xml:space="preserve">We are offering viewing of the school to potential new parents – this is after 3.15pm when our children have left – social </w:t>
            </w:r>
            <w:r w:rsidR="00593053">
              <w:rPr>
                <w:rFonts w:ascii="Calibri" w:eastAsia="Calibri" w:hAnsi="Calibri"/>
                <w:color w:val="7030A0"/>
                <w:sz w:val="20"/>
                <w:lang w:eastAsia="en-US"/>
              </w:rPr>
              <w:t xml:space="preserve">distancing adhered, masks worn at discretion. One family at a time – in pre-booked time slots.  </w:t>
            </w:r>
          </w:p>
          <w:p w:rsidR="000953F3" w:rsidRDefault="000953F3" w:rsidP="00F2444C">
            <w:pPr>
              <w:tabs>
                <w:tab w:val="center" w:pos="4513"/>
                <w:tab w:val="right" w:pos="9026"/>
              </w:tabs>
              <w:rPr>
                <w:rFonts w:ascii="Calibri" w:eastAsia="Calibri" w:hAnsi="Calibri"/>
                <w:color w:val="7030A0"/>
                <w:sz w:val="20"/>
                <w:lang w:eastAsia="en-US"/>
              </w:rPr>
            </w:pPr>
          </w:p>
          <w:p w:rsidR="000953F3" w:rsidRDefault="000953F3" w:rsidP="00F2444C">
            <w:pPr>
              <w:tabs>
                <w:tab w:val="center" w:pos="4513"/>
                <w:tab w:val="right" w:pos="9026"/>
              </w:tabs>
              <w:rPr>
                <w:rFonts w:ascii="Calibri" w:eastAsia="Calibri" w:hAnsi="Calibri"/>
                <w:color w:val="7030A0"/>
                <w:sz w:val="20"/>
                <w:lang w:eastAsia="en-US"/>
              </w:rPr>
            </w:pPr>
          </w:p>
          <w:p w:rsidR="000953F3" w:rsidRDefault="000953F3" w:rsidP="00F2444C">
            <w:pPr>
              <w:tabs>
                <w:tab w:val="center" w:pos="4513"/>
                <w:tab w:val="right" w:pos="9026"/>
              </w:tabs>
              <w:rPr>
                <w:rFonts w:ascii="Calibri" w:eastAsia="Calibri" w:hAnsi="Calibri"/>
                <w:color w:val="7030A0"/>
                <w:sz w:val="20"/>
                <w:lang w:eastAsia="en-US"/>
              </w:rPr>
            </w:pPr>
          </w:p>
          <w:p w:rsidR="000953F3" w:rsidRPr="009B75E6" w:rsidRDefault="000953F3" w:rsidP="00F2444C">
            <w:pPr>
              <w:tabs>
                <w:tab w:val="center" w:pos="4513"/>
                <w:tab w:val="right" w:pos="9026"/>
              </w:tabs>
              <w:rPr>
                <w:rFonts w:ascii="Calibri" w:eastAsia="Calibri" w:hAnsi="Calibri"/>
                <w:sz w:val="20"/>
                <w:lang w:eastAsia="en-US"/>
              </w:rPr>
            </w:pPr>
          </w:p>
        </w:tc>
      </w:tr>
      <w:tr w:rsidR="00F2444C" w:rsidRPr="009B75E6" w:rsidTr="00815B01">
        <w:trPr>
          <w:cantSplit/>
          <w:trHeight w:val="783"/>
        </w:trPr>
        <w:tc>
          <w:tcPr>
            <w:tcW w:w="1844" w:type="dxa"/>
            <w:tcBorders>
              <w:top w:val="single" w:sz="4" w:space="0" w:color="auto"/>
              <w:left w:val="single" w:sz="4" w:space="0" w:color="auto"/>
              <w:bottom w:val="single" w:sz="4" w:space="0" w:color="auto"/>
              <w:right w:val="single" w:sz="4" w:space="0" w:color="auto"/>
            </w:tcBorders>
          </w:tcPr>
          <w:p w:rsidR="00F2444C" w:rsidRPr="009B75E6" w:rsidRDefault="00F2444C" w:rsidP="00F2444C">
            <w:pPr>
              <w:rPr>
                <w:rFonts w:ascii="Calibri" w:hAnsi="Calibri" w:cs="Calibri"/>
                <w:b/>
                <w:sz w:val="20"/>
              </w:rPr>
            </w:pPr>
            <w:r w:rsidRPr="009B75E6">
              <w:rPr>
                <w:rFonts w:ascii="Calibri" w:hAnsi="Calibri" w:cs="Calibri"/>
                <w:b/>
                <w:sz w:val="20"/>
              </w:rPr>
              <w:lastRenderedPageBreak/>
              <w:t>Shielded and clinically vulnerable children and young people</w:t>
            </w:r>
          </w:p>
        </w:tc>
        <w:tc>
          <w:tcPr>
            <w:tcW w:w="3856" w:type="dxa"/>
            <w:tcBorders>
              <w:top w:val="single" w:sz="4" w:space="0" w:color="auto"/>
              <w:left w:val="single" w:sz="4" w:space="0" w:color="auto"/>
              <w:bottom w:val="single" w:sz="4" w:space="0" w:color="auto"/>
              <w:right w:val="single" w:sz="4" w:space="0" w:color="auto"/>
            </w:tcBorders>
          </w:tcPr>
          <w:p w:rsidR="00F2444C" w:rsidRPr="009B75E6" w:rsidRDefault="00F2444C" w:rsidP="00F2444C">
            <w:pPr>
              <w:pStyle w:val="NormalWeb"/>
              <w:shd w:val="clear" w:color="auto" w:fill="FFFFFF"/>
              <w:spacing w:before="300" w:beforeAutospacing="0" w:after="300" w:afterAutospacing="0"/>
              <w:rPr>
                <w:rFonts w:asciiTheme="minorHAnsi" w:hAnsiTheme="minorHAnsi" w:cstheme="minorHAnsi"/>
                <w:color w:val="0B0C0C"/>
                <w:sz w:val="20"/>
                <w:szCs w:val="20"/>
              </w:rPr>
            </w:pPr>
            <w:r w:rsidRPr="009B75E6">
              <w:rPr>
                <w:rFonts w:asciiTheme="minorHAnsi" w:hAnsiTheme="minorHAnsi" w:cstheme="minorHAnsi"/>
                <w:color w:val="0B0C0C"/>
                <w:sz w:val="20"/>
                <w:szCs w:val="20"/>
              </w:rPr>
              <w:t>If you’re clinically extremely vulnerable you were advised to take extra precautions during the peak of the pandemic in England. This is known as ‘shielding’.</w:t>
            </w:r>
          </w:p>
          <w:p w:rsidR="00F2444C" w:rsidRPr="009B75E6" w:rsidRDefault="00F2444C" w:rsidP="00F2444C">
            <w:pPr>
              <w:pStyle w:val="NormalWeb"/>
              <w:shd w:val="clear" w:color="auto" w:fill="FFFFFF"/>
              <w:spacing w:before="300" w:beforeAutospacing="0" w:after="300" w:afterAutospacing="0"/>
              <w:rPr>
                <w:rFonts w:asciiTheme="minorHAnsi" w:hAnsiTheme="minorHAnsi" w:cstheme="minorHAnsi"/>
                <w:color w:val="0B0C0C"/>
                <w:sz w:val="20"/>
                <w:szCs w:val="20"/>
              </w:rPr>
            </w:pPr>
            <w:r w:rsidRPr="009B75E6">
              <w:rPr>
                <w:rFonts w:asciiTheme="minorHAnsi" w:hAnsiTheme="minorHAnsi" w:cstheme="minorHAnsi"/>
                <w:color w:val="0B0C0C"/>
                <w:sz w:val="20"/>
                <w:szCs w:val="20"/>
              </w:rPr>
              <w:t>The government is advising that you do not need to shield at the moment. This is because the rates of transmission of coronavirus (COVID-19) in the community have fallen significantly.</w:t>
            </w:r>
          </w:p>
          <w:p w:rsidR="00F2444C" w:rsidRPr="009B75E6" w:rsidRDefault="00F2444C" w:rsidP="00F2444C">
            <w:pPr>
              <w:tabs>
                <w:tab w:val="center" w:pos="4513"/>
                <w:tab w:val="right" w:pos="9026"/>
              </w:tabs>
              <w:rPr>
                <w:rFonts w:ascii="Calibri" w:eastAsia="Calibri" w:hAnsi="Calibri"/>
                <w:sz w:val="20"/>
                <w:lang w:eastAsia="en-US"/>
              </w:rPr>
            </w:pPr>
          </w:p>
        </w:tc>
        <w:tc>
          <w:tcPr>
            <w:tcW w:w="4394" w:type="dxa"/>
            <w:tcBorders>
              <w:top w:val="single" w:sz="4" w:space="0" w:color="auto"/>
              <w:left w:val="single" w:sz="4" w:space="0" w:color="auto"/>
              <w:bottom w:val="single" w:sz="4" w:space="0" w:color="auto"/>
              <w:right w:val="single" w:sz="4" w:space="0" w:color="auto"/>
            </w:tcBorders>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Children who have been classed as clinically extremely vulnerable due to pre-existing medical conditions can now attend school under the supervision of their doctor and that their school is COVID –secure. </w:t>
            </w:r>
          </w:p>
          <w:p w:rsidR="00F2444C" w:rsidRPr="009B75E6" w:rsidRDefault="00F2444C" w:rsidP="00F2444C">
            <w:pPr>
              <w:tabs>
                <w:tab w:val="center" w:pos="4513"/>
                <w:tab w:val="right" w:pos="9026"/>
              </w:tabs>
              <w:rPr>
                <w:rFonts w:ascii="Calibri" w:eastAsia="Calibri" w:hAnsi="Calibri"/>
                <w:sz w:val="20"/>
                <w:lang w:eastAsia="en-US"/>
              </w:rPr>
            </w:pPr>
          </w:p>
          <w:p w:rsidR="00F2444C" w:rsidRDefault="00F2444C" w:rsidP="00F2444C">
            <w:pPr>
              <w:tabs>
                <w:tab w:val="center" w:pos="4513"/>
                <w:tab w:val="right" w:pos="9026"/>
              </w:tabs>
              <w:rPr>
                <w:rFonts w:ascii="Calibri" w:eastAsia="Calibri" w:hAnsi="Calibri"/>
                <w:color w:val="FF0000"/>
                <w:sz w:val="20"/>
                <w:lang w:eastAsia="en-US"/>
              </w:rPr>
            </w:pPr>
            <w:r w:rsidRPr="009B75E6">
              <w:rPr>
                <w:rFonts w:ascii="Calibri" w:eastAsia="Calibri" w:hAnsi="Calibri"/>
                <w:sz w:val="20"/>
                <w:lang w:eastAsia="en-US"/>
              </w:rPr>
              <w:t xml:space="preserve">This would change if there is a local lockdown in the area </w:t>
            </w:r>
            <w:r>
              <w:rPr>
                <w:rFonts w:ascii="Calibri" w:eastAsia="Calibri" w:hAnsi="Calibri"/>
                <w:sz w:val="20"/>
                <w:lang w:eastAsia="en-US"/>
              </w:rPr>
              <w:t>and or if rates of the disease in their area rise</w:t>
            </w:r>
            <w:r w:rsidRPr="009B75E6">
              <w:rPr>
                <w:rFonts w:ascii="Calibri" w:eastAsia="Calibri" w:hAnsi="Calibri"/>
                <w:sz w:val="20"/>
                <w:lang w:eastAsia="en-US"/>
              </w:rPr>
              <w:t xml:space="preserve">– specific guidance will be given. </w:t>
            </w:r>
            <w:r w:rsidRPr="0046706B">
              <w:rPr>
                <w:rFonts w:ascii="Calibri" w:eastAsia="Calibri" w:hAnsi="Calibri"/>
                <w:color w:val="FF0000"/>
                <w:sz w:val="20"/>
                <w:lang w:eastAsia="en-US"/>
              </w:rPr>
              <w:t>National Lockdown 5/1/21</w:t>
            </w:r>
          </w:p>
          <w:p w:rsidR="00F2444C" w:rsidRDefault="00F2444C" w:rsidP="00F2444C">
            <w:pPr>
              <w:tabs>
                <w:tab w:val="center" w:pos="4513"/>
                <w:tab w:val="right" w:pos="9026"/>
              </w:tabs>
              <w:rPr>
                <w:rFonts w:ascii="Calibri" w:eastAsia="Calibri" w:hAnsi="Calibri"/>
                <w:color w:val="FF0000"/>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BA2A6E">
              <w:rPr>
                <w:rFonts w:ascii="Calibri" w:eastAsia="Calibri" w:hAnsi="Calibri"/>
                <w:color w:val="538135" w:themeColor="accent6" w:themeShade="BF"/>
                <w:sz w:val="20"/>
                <w:lang w:eastAsia="en-US"/>
              </w:rPr>
              <w:t>As per government guidance shielding has ceased 1.4.21</w:t>
            </w:r>
          </w:p>
        </w:tc>
        <w:tc>
          <w:tcPr>
            <w:tcW w:w="5528" w:type="dxa"/>
            <w:tcBorders>
              <w:top w:val="single" w:sz="4" w:space="0" w:color="auto"/>
              <w:left w:val="single" w:sz="4" w:space="0" w:color="auto"/>
              <w:bottom w:val="single" w:sz="4" w:space="0" w:color="auto"/>
              <w:right w:val="single" w:sz="4" w:space="0" w:color="auto"/>
            </w:tcBorders>
          </w:tcPr>
          <w:p w:rsidR="00F2444C" w:rsidRPr="009B75E6" w:rsidRDefault="00AD7F40" w:rsidP="00F2444C">
            <w:pPr>
              <w:tabs>
                <w:tab w:val="center" w:pos="4513"/>
                <w:tab w:val="right" w:pos="9026"/>
              </w:tabs>
              <w:rPr>
                <w:rFonts w:ascii="Calibri" w:eastAsia="Calibri" w:hAnsi="Calibri"/>
                <w:sz w:val="20"/>
                <w:lang w:eastAsia="en-US"/>
              </w:rPr>
            </w:pPr>
            <w:r w:rsidRPr="00AD7F40">
              <w:rPr>
                <w:rFonts w:ascii="Calibri" w:eastAsia="Calibri" w:hAnsi="Calibri"/>
                <w:color w:val="7030A0"/>
                <w:sz w:val="20"/>
                <w:lang w:eastAsia="en-US"/>
              </w:rPr>
              <w:t xml:space="preserve">If a child is considered as clinically extremely vulnerable (CEV) they should attend school – further guidance will be given to parents of children who were previously considered CEV. </w:t>
            </w:r>
          </w:p>
        </w:tc>
      </w:tr>
      <w:tr w:rsidR="00F2444C" w:rsidRPr="009B75E6" w:rsidTr="00815B01">
        <w:trPr>
          <w:cantSplit/>
          <w:trHeight w:val="783"/>
        </w:trPr>
        <w:tc>
          <w:tcPr>
            <w:tcW w:w="1844" w:type="dxa"/>
            <w:tcBorders>
              <w:top w:val="single" w:sz="4" w:space="0" w:color="auto"/>
              <w:left w:val="single" w:sz="4" w:space="0" w:color="auto"/>
              <w:bottom w:val="single" w:sz="4" w:space="0" w:color="auto"/>
              <w:right w:val="single" w:sz="4" w:space="0" w:color="auto"/>
            </w:tcBorders>
          </w:tcPr>
          <w:p w:rsidR="00F2444C" w:rsidRPr="009B75E6" w:rsidRDefault="00F2444C" w:rsidP="00F2444C">
            <w:pPr>
              <w:rPr>
                <w:rFonts w:ascii="Calibri" w:hAnsi="Calibri" w:cs="Calibri"/>
                <w:b/>
                <w:sz w:val="20"/>
              </w:rPr>
            </w:pPr>
            <w:r w:rsidRPr="009B75E6">
              <w:rPr>
                <w:rFonts w:ascii="Calibri" w:hAnsi="Calibri" w:cs="Calibri"/>
                <w:b/>
                <w:sz w:val="20"/>
              </w:rPr>
              <w:t>Shielded and clinically vulnerable adults</w:t>
            </w:r>
          </w:p>
        </w:tc>
        <w:tc>
          <w:tcPr>
            <w:tcW w:w="3856" w:type="dxa"/>
            <w:tcBorders>
              <w:top w:val="single" w:sz="4" w:space="0" w:color="auto"/>
              <w:left w:val="single" w:sz="4" w:space="0" w:color="auto"/>
              <w:bottom w:val="single" w:sz="4" w:space="0" w:color="auto"/>
              <w:right w:val="single" w:sz="4" w:space="0" w:color="auto"/>
            </w:tcBorders>
          </w:tcPr>
          <w:p w:rsidR="00F2444C" w:rsidRPr="009B75E6" w:rsidRDefault="00F2444C" w:rsidP="00F2444C">
            <w:pPr>
              <w:pStyle w:val="NormalWeb"/>
              <w:shd w:val="clear" w:color="auto" w:fill="FFFFFF"/>
              <w:spacing w:before="300" w:beforeAutospacing="0" w:after="300" w:afterAutospacing="0"/>
              <w:rPr>
                <w:rFonts w:asciiTheme="minorHAnsi" w:hAnsiTheme="minorHAnsi" w:cstheme="minorHAnsi"/>
                <w:color w:val="0B0C0C"/>
                <w:sz w:val="20"/>
                <w:szCs w:val="20"/>
              </w:rPr>
            </w:pPr>
            <w:r w:rsidRPr="009B75E6">
              <w:rPr>
                <w:rFonts w:asciiTheme="minorHAnsi" w:hAnsiTheme="minorHAnsi" w:cstheme="minorHAnsi"/>
                <w:color w:val="0B0C0C"/>
                <w:sz w:val="20"/>
                <w:szCs w:val="20"/>
              </w:rPr>
              <w:t>If you’re clinically extremely vulnerable you were advised to take extra precautions during the peak of the pandemic in England. This is known as ‘shielding’.</w:t>
            </w:r>
          </w:p>
          <w:p w:rsidR="00F2444C" w:rsidRPr="009B75E6" w:rsidRDefault="00F2444C" w:rsidP="00F2444C">
            <w:pPr>
              <w:pStyle w:val="NormalWeb"/>
              <w:shd w:val="clear" w:color="auto" w:fill="FFFFFF"/>
              <w:spacing w:before="300" w:beforeAutospacing="0" w:after="300" w:afterAutospacing="0"/>
              <w:rPr>
                <w:rFonts w:asciiTheme="minorHAnsi" w:hAnsiTheme="minorHAnsi" w:cstheme="minorHAnsi"/>
                <w:color w:val="0B0C0C"/>
                <w:sz w:val="20"/>
                <w:szCs w:val="20"/>
              </w:rPr>
            </w:pPr>
            <w:r w:rsidRPr="009B75E6">
              <w:rPr>
                <w:rFonts w:asciiTheme="minorHAnsi" w:hAnsiTheme="minorHAnsi" w:cstheme="minorHAnsi"/>
                <w:color w:val="0B0C0C"/>
                <w:sz w:val="20"/>
                <w:szCs w:val="20"/>
              </w:rPr>
              <w:t>The government is advising that you do not need to shield at the moment. This is because the rates of transmission of coronavirus (COVID-19) in the community have fallen significantly.</w:t>
            </w:r>
          </w:p>
          <w:p w:rsidR="00F2444C" w:rsidRPr="009B75E6" w:rsidRDefault="00F2444C" w:rsidP="00F2444C">
            <w:pPr>
              <w:tabs>
                <w:tab w:val="center" w:pos="4513"/>
                <w:tab w:val="right" w:pos="9026"/>
              </w:tabs>
              <w:rPr>
                <w:rFonts w:ascii="Calibri" w:eastAsia="Calibri" w:hAnsi="Calibri"/>
                <w:sz w:val="20"/>
                <w:lang w:eastAsia="en-US"/>
              </w:rPr>
            </w:pPr>
          </w:p>
        </w:tc>
        <w:tc>
          <w:tcPr>
            <w:tcW w:w="4394" w:type="dxa"/>
            <w:tcBorders>
              <w:top w:val="single" w:sz="4" w:space="0" w:color="auto"/>
              <w:left w:val="single" w:sz="4" w:space="0" w:color="auto"/>
              <w:bottom w:val="single" w:sz="4" w:space="0" w:color="auto"/>
              <w:right w:val="single" w:sz="4" w:space="0" w:color="auto"/>
            </w:tcBorders>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Staff who have been classed as clinically extremely vulnerable can now return to work providing that </w:t>
            </w:r>
            <w:r>
              <w:rPr>
                <w:rFonts w:ascii="Calibri" w:eastAsia="Calibri" w:hAnsi="Calibri"/>
                <w:sz w:val="20"/>
                <w:lang w:eastAsia="en-US"/>
              </w:rPr>
              <w:t xml:space="preserve">the work place is COVID secure (Sept 2020).  </w:t>
            </w:r>
            <w:r w:rsidRPr="00606A11">
              <w:rPr>
                <w:rFonts w:ascii="Calibri" w:eastAsia="Calibri" w:hAnsi="Calibri"/>
                <w:color w:val="FF0000"/>
                <w:sz w:val="20"/>
                <w:lang w:eastAsia="en-US"/>
              </w:rPr>
              <w:t xml:space="preserve">As we are in </w:t>
            </w:r>
            <w:r>
              <w:rPr>
                <w:rFonts w:ascii="Calibri" w:eastAsia="Calibri" w:hAnsi="Calibri"/>
                <w:color w:val="FF0000"/>
                <w:sz w:val="20"/>
                <w:lang w:eastAsia="en-US"/>
              </w:rPr>
              <w:t xml:space="preserve">National lockdown </w:t>
            </w:r>
            <w:r w:rsidRPr="00606A11">
              <w:rPr>
                <w:rFonts w:ascii="Calibri" w:eastAsia="Calibri" w:hAnsi="Calibri"/>
                <w:color w:val="FF0000"/>
                <w:sz w:val="20"/>
                <w:lang w:eastAsia="en-US"/>
              </w:rPr>
              <w:t>staff who are clinically extremely vulnerable are not permitted to attend work and need to work from home</w:t>
            </w:r>
            <w:r>
              <w:rPr>
                <w:rFonts w:ascii="Calibri" w:eastAsia="Calibri" w:hAnsi="Calibri"/>
                <w:sz w:val="20"/>
                <w:lang w:eastAsia="en-US"/>
              </w:rPr>
              <w:t xml:space="preserve"> </w:t>
            </w:r>
            <w:r w:rsidRPr="000556DD">
              <w:rPr>
                <w:rFonts w:ascii="Calibri" w:eastAsia="Calibri" w:hAnsi="Calibri"/>
                <w:color w:val="FF0000"/>
                <w:sz w:val="20"/>
                <w:lang w:eastAsia="en-US"/>
              </w:rPr>
              <w:t>and ‘shield’</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Pr>
                <w:rFonts w:ascii="Calibri" w:eastAsia="Calibri" w:hAnsi="Calibri"/>
                <w:sz w:val="20"/>
                <w:lang w:eastAsia="en-US"/>
              </w:rPr>
              <w:t>On site staff</w:t>
            </w:r>
            <w:r w:rsidRPr="009B75E6">
              <w:rPr>
                <w:rFonts w:ascii="Calibri" w:eastAsia="Calibri" w:hAnsi="Calibri"/>
                <w:sz w:val="20"/>
                <w:lang w:eastAsia="en-US"/>
              </w:rPr>
              <w:t xml:space="preserve"> will continue to follow the social distancing, can wear face covering is they wish and continue with the good respiratory hygiene – hand washing, ‘catch it, kill it, bin it…’ </w:t>
            </w:r>
          </w:p>
          <w:p w:rsidR="00F2444C" w:rsidRPr="009B75E6" w:rsidRDefault="00F2444C" w:rsidP="00F2444C">
            <w:pPr>
              <w:tabs>
                <w:tab w:val="center" w:pos="4513"/>
                <w:tab w:val="right" w:pos="9026"/>
              </w:tabs>
              <w:rPr>
                <w:rFonts w:ascii="Calibri" w:eastAsia="Calibri" w:hAnsi="Calibri"/>
                <w:sz w:val="20"/>
                <w:lang w:eastAsia="en-US"/>
              </w:rPr>
            </w:pPr>
          </w:p>
          <w:p w:rsidR="00F2444C" w:rsidRDefault="00F2444C" w:rsidP="00F2444C">
            <w:pPr>
              <w:tabs>
                <w:tab w:val="center" w:pos="4513"/>
                <w:tab w:val="right" w:pos="9026"/>
              </w:tabs>
              <w:rPr>
                <w:rFonts w:ascii="Calibri" w:eastAsia="Calibri" w:hAnsi="Calibri"/>
                <w:color w:val="FF0000"/>
                <w:sz w:val="20"/>
                <w:lang w:eastAsia="en-US"/>
              </w:rPr>
            </w:pPr>
            <w:r w:rsidRPr="009B75E6">
              <w:rPr>
                <w:rFonts w:ascii="Calibri" w:eastAsia="Calibri" w:hAnsi="Calibri"/>
                <w:sz w:val="20"/>
                <w:lang w:eastAsia="en-US"/>
              </w:rPr>
              <w:t xml:space="preserve">If the transmission of COVID-19 increases then ‘shielding’ may be put in place again, including a local lockdown. </w:t>
            </w:r>
            <w:r w:rsidRPr="00606A11">
              <w:rPr>
                <w:rFonts w:ascii="Calibri" w:eastAsia="Calibri" w:hAnsi="Calibri"/>
                <w:color w:val="FF0000"/>
                <w:sz w:val="20"/>
                <w:lang w:eastAsia="en-US"/>
              </w:rPr>
              <w:t xml:space="preserve">This has increased and we are in </w:t>
            </w:r>
            <w:r>
              <w:rPr>
                <w:rFonts w:ascii="Calibri" w:eastAsia="Calibri" w:hAnsi="Calibri"/>
                <w:color w:val="FF0000"/>
                <w:sz w:val="20"/>
                <w:lang w:eastAsia="en-US"/>
              </w:rPr>
              <w:t xml:space="preserve">National Lockdown </w:t>
            </w:r>
            <w:r w:rsidRPr="00606A11">
              <w:rPr>
                <w:rFonts w:ascii="Calibri" w:eastAsia="Calibri" w:hAnsi="Calibri"/>
                <w:color w:val="FF0000"/>
                <w:sz w:val="20"/>
                <w:lang w:eastAsia="en-US"/>
              </w:rPr>
              <w:t>with stricter measurements</w:t>
            </w:r>
            <w:r>
              <w:rPr>
                <w:rFonts w:ascii="Calibri" w:eastAsia="Calibri" w:hAnsi="Calibri"/>
                <w:color w:val="FF0000"/>
                <w:sz w:val="20"/>
                <w:lang w:eastAsia="en-US"/>
              </w:rPr>
              <w:t xml:space="preserve"> in place</w:t>
            </w:r>
            <w:r w:rsidRPr="00606A11">
              <w:rPr>
                <w:rFonts w:ascii="Calibri" w:eastAsia="Calibri" w:hAnsi="Calibri"/>
                <w:color w:val="FF0000"/>
                <w:sz w:val="20"/>
                <w:lang w:eastAsia="en-US"/>
              </w:rPr>
              <w:t xml:space="preserve">. </w:t>
            </w:r>
          </w:p>
          <w:p w:rsidR="00F2444C" w:rsidRDefault="00F2444C" w:rsidP="00F2444C">
            <w:pPr>
              <w:tabs>
                <w:tab w:val="center" w:pos="4513"/>
                <w:tab w:val="right" w:pos="9026"/>
              </w:tabs>
              <w:rPr>
                <w:rFonts w:ascii="Calibri" w:eastAsia="Calibri" w:hAnsi="Calibri"/>
                <w:color w:val="FF0000"/>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BA2A6E">
              <w:rPr>
                <w:rFonts w:ascii="Calibri" w:eastAsia="Calibri" w:hAnsi="Calibri"/>
                <w:color w:val="538135" w:themeColor="accent6" w:themeShade="BF"/>
                <w:sz w:val="20"/>
                <w:lang w:eastAsia="en-US"/>
              </w:rPr>
              <w:t>As per government guidance shielding has ceased 1.4.21</w:t>
            </w:r>
          </w:p>
        </w:tc>
        <w:tc>
          <w:tcPr>
            <w:tcW w:w="5528" w:type="dxa"/>
            <w:tcBorders>
              <w:top w:val="single" w:sz="4" w:space="0" w:color="auto"/>
              <w:left w:val="single" w:sz="4" w:space="0" w:color="auto"/>
              <w:bottom w:val="single" w:sz="4" w:space="0" w:color="auto"/>
              <w:right w:val="single" w:sz="4" w:space="0" w:color="auto"/>
            </w:tcBorders>
          </w:tcPr>
          <w:p w:rsidR="00F2444C" w:rsidRPr="009B75E6" w:rsidRDefault="00AD7F40" w:rsidP="000C57C7">
            <w:pPr>
              <w:tabs>
                <w:tab w:val="center" w:pos="4513"/>
                <w:tab w:val="right" w:pos="9026"/>
              </w:tabs>
              <w:rPr>
                <w:rFonts w:ascii="Calibri" w:eastAsia="Calibri" w:hAnsi="Calibri"/>
                <w:sz w:val="20"/>
                <w:lang w:eastAsia="en-US"/>
              </w:rPr>
            </w:pPr>
            <w:r w:rsidRPr="000C57C7">
              <w:rPr>
                <w:rFonts w:ascii="Calibri" w:eastAsia="Calibri" w:hAnsi="Calibri"/>
                <w:color w:val="7030A0"/>
                <w:sz w:val="20"/>
                <w:lang w:eastAsia="en-US"/>
              </w:rPr>
              <w:t>Staff members who are considered clinically extremely vulnerable can return to work as the shielding programme has ended</w:t>
            </w:r>
            <w:r w:rsidR="000C57C7" w:rsidRPr="000C57C7">
              <w:rPr>
                <w:rFonts w:ascii="Calibri" w:eastAsia="Calibri" w:hAnsi="Calibri"/>
                <w:color w:val="7030A0"/>
                <w:sz w:val="20"/>
                <w:lang w:eastAsia="en-US"/>
              </w:rPr>
              <w:t xml:space="preserve">.  The school is Covid Secure and </w:t>
            </w:r>
            <w:r w:rsidR="008060CC">
              <w:rPr>
                <w:rFonts w:ascii="Calibri" w:eastAsia="Calibri" w:hAnsi="Calibri"/>
                <w:color w:val="7030A0"/>
                <w:sz w:val="20"/>
                <w:lang w:eastAsia="en-US"/>
              </w:rPr>
              <w:t xml:space="preserve">we </w:t>
            </w:r>
            <w:r w:rsidR="000C57C7" w:rsidRPr="000C57C7">
              <w:rPr>
                <w:rFonts w:ascii="Calibri" w:eastAsia="Calibri" w:hAnsi="Calibri"/>
                <w:color w:val="7030A0"/>
                <w:sz w:val="20"/>
                <w:lang w:eastAsia="en-US"/>
              </w:rPr>
              <w:t xml:space="preserve">continue to follow the guideline.  If a CEV staff member wishes to wear a mask, they can.  We have 6 staff members in total and can appropriately social distance. </w:t>
            </w:r>
          </w:p>
        </w:tc>
      </w:tr>
      <w:tr w:rsidR="00F2444C" w:rsidRPr="009B75E6" w:rsidTr="00815B01">
        <w:trPr>
          <w:cantSplit/>
          <w:trHeight w:val="783"/>
        </w:trPr>
        <w:tc>
          <w:tcPr>
            <w:tcW w:w="1844" w:type="dxa"/>
          </w:tcPr>
          <w:p w:rsidR="00F2444C" w:rsidRPr="009B75E6" w:rsidRDefault="00F2444C" w:rsidP="00F2444C">
            <w:pPr>
              <w:rPr>
                <w:rFonts w:ascii="Calibri" w:hAnsi="Calibri" w:cs="Calibri"/>
                <w:b/>
                <w:sz w:val="20"/>
              </w:rPr>
            </w:pPr>
            <w:r w:rsidRPr="009B75E6">
              <w:rPr>
                <w:rFonts w:ascii="Calibri" w:hAnsi="Calibri" w:cs="Calibri"/>
                <w:b/>
                <w:sz w:val="20"/>
              </w:rPr>
              <w:lastRenderedPageBreak/>
              <w:t>Class or class sizes</w:t>
            </w:r>
          </w:p>
        </w:tc>
        <w:tc>
          <w:tcPr>
            <w:tcW w:w="3856" w:type="dxa"/>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We know that, unlike older children and adults, it will be very difficult to ensure early years and primary age children to remain 1- 2 metres apart from each other and staff. Schools should therefore ensure:</w:t>
            </w: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Regular cleaning of settings</w:t>
            </w: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Pupils avoid contact with anyone with symptoms</w:t>
            </w: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Pupils and staff frequently wash hands and follow good respiratory hygiene practices</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Pupils in one class and one bubble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p>
        </w:tc>
        <w:tc>
          <w:tcPr>
            <w:tcW w:w="4394" w:type="dxa"/>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Regular cleaning will continue of resources, desks, toilets, etc… </w:t>
            </w:r>
            <w:r>
              <w:rPr>
                <w:rFonts w:ascii="Calibri" w:eastAsia="Calibri" w:hAnsi="Calibri"/>
                <w:sz w:val="20"/>
                <w:lang w:eastAsia="en-US"/>
              </w:rPr>
              <w:t>with a deep clean happening once a half term</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We will aim for pupils to avoid contact with anyone with symptoms through immediate isolating as previously stated. We will follow good hand-washing and hygiene practises as previously stated. Minimal contact will be achieved through measures and precautions, to be put in place as previously stated.</w:t>
            </w:r>
          </w:p>
          <w:p w:rsidR="00F2444C" w:rsidRPr="009B75E6" w:rsidRDefault="00F2444C" w:rsidP="00F2444C">
            <w:pPr>
              <w:tabs>
                <w:tab w:val="center" w:pos="4513"/>
                <w:tab w:val="right" w:pos="9026"/>
              </w:tabs>
              <w:rPr>
                <w:rFonts w:ascii="Calibri" w:eastAsia="Calibri" w:hAnsi="Calibri"/>
                <w:sz w:val="20"/>
                <w:lang w:eastAsia="en-US"/>
              </w:rPr>
            </w:pPr>
          </w:p>
          <w:p w:rsidR="00F2444C" w:rsidRDefault="00F2444C" w:rsidP="00F2444C">
            <w:pPr>
              <w:tabs>
                <w:tab w:val="center" w:pos="4513"/>
                <w:tab w:val="right" w:pos="9026"/>
              </w:tabs>
              <w:rPr>
                <w:rFonts w:ascii="Calibri" w:eastAsia="Calibri" w:hAnsi="Calibri"/>
                <w:color w:val="FF0000"/>
                <w:sz w:val="20"/>
                <w:lang w:eastAsia="en-US"/>
              </w:rPr>
            </w:pPr>
            <w:r w:rsidRPr="009B75E6">
              <w:rPr>
                <w:rFonts w:ascii="Calibri" w:eastAsia="Calibri" w:hAnsi="Calibri"/>
                <w:sz w:val="20"/>
                <w:lang w:eastAsia="en-US"/>
              </w:rPr>
              <w:t>Wraparound care will be in place, which includes Morning and afterschool clubs. Providers adhering to RA and good practice</w:t>
            </w:r>
            <w:r>
              <w:rPr>
                <w:rFonts w:ascii="Calibri" w:eastAsia="Calibri" w:hAnsi="Calibri"/>
                <w:sz w:val="20"/>
                <w:lang w:eastAsia="en-US"/>
              </w:rPr>
              <w:t xml:space="preserve"> (Sept 2020)</w:t>
            </w:r>
            <w:r w:rsidRPr="009B75E6">
              <w:rPr>
                <w:rFonts w:ascii="Calibri" w:eastAsia="Calibri" w:hAnsi="Calibri"/>
                <w:sz w:val="20"/>
                <w:lang w:eastAsia="en-US"/>
              </w:rPr>
              <w:t>.</w:t>
            </w:r>
            <w:r>
              <w:rPr>
                <w:rFonts w:ascii="Calibri" w:eastAsia="Calibri" w:hAnsi="Calibri"/>
                <w:sz w:val="20"/>
                <w:lang w:eastAsia="en-US"/>
              </w:rPr>
              <w:t xml:space="preserve"> </w:t>
            </w:r>
            <w:r>
              <w:rPr>
                <w:rFonts w:ascii="Calibri" w:eastAsia="Calibri" w:hAnsi="Calibri"/>
                <w:color w:val="FF0000"/>
                <w:sz w:val="20"/>
                <w:lang w:eastAsia="en-US"/>
              </w:rPr>
              <w:t>There will be no afterschool care, but there will be morning provision (5/1/21)</w:t>
            </w:r>
          </w:p>
          <w:p w:rsidR="00F2444C" w:rsidRDefault="00F2444C" w:rsidP="00F2444C">
            <w:pPr>
              <w:tabs>
                <w:tab w:val="center" w:pos="4513"/>
                <w:tab w:val="right" w:pos="9026"/>
              </w:tabs>
              <w:rPr>
                <w:rFonts w:ascii="Calibri" w:eastAsia="Calibri" w:hAnsi="Calibri"/>
                <w:color w:val="FF0000"/>
                <w:sz w:val="20"/>
                <w:lang w:eastAsia="en-US"/>
              </w:rPr>
            </w:pPr>
          </w:p>
          <w:p w:rsidR="00F2444C" w:rsidRDefault="00F2444C" w:rsidP="00F2444C">
            <w:pPr>
              <w:tabs>
                <w:tab w:val="center" w:pos="4513"/>
                <w:tab w:val="right" w:pos="9026"/>
              </w:tabs>
              <w:rPr>
                <w:rFonts w:ascii="Calibri" w:eastAsia="Calibri" w:hAnsi="Calibri"/>
                <w:color w:val="538135" w:themeColor="accent6" w:themeShade="BF"/>
                <w:sz w:val="20"/>
                <w:lang w:eastAsia="en-US"/>
              </w:rPr>
            </w:pPr>
            <w:r w:rsidRPr="00BA2A6E">
              <w:rPr>
                <w:rFonts w:ascii="Calibri" w:eastAsia="Calibri" w:hAnsi="Calibri"/>
                <w:color w:val="538135" w:themeColor="accent6" w:themeShade="BF"/>
                <w:sz w:val="20"/>
                <w:lang w:eastAsia="en-US"/>
              </w:rPr>
              <w:t xml:space="preserve">Afterschool clubs begin in Summer Term </w:t>
            </w:r>
          </w:p>
          <w:p w:rsidR="00F2444C" w:rsidRDefault="00F2444C" w:rsidP="00F2444C">
            <w:pPr>
              <w:tabs>
                <w:tab w:val="center" w:pos="4513"/>
                <w:tab w:val="right" w:pos="9026"/>
              </w:tabs>
              <w:rPr>
                <w:rFonts w:ascii="Calibri" w:eastAsia="Calibri" w:hAnsi="Calibri"/>
                <w:color w:val="538135" w:themeColor="accent6" w:themeShade="BF"/>
                <w:sz w:val="20"/>
                <w:lang w:eastAsia="en-US"/>
              </w:rPr>
            </w:pPr>
          </w:p>
          <w:p w:rsidR="00F2444C" w:rsidRPr="008B479F" w:rsidRDefault="00F2444C" w:rsidP="00F2444C">
            <w:pPr>
              <w:tabs>
                <w:tab w:val="center" w:pos="4513"/>
                <w:tab w:val="right" w:pos="9026"/>
              </w:tabs>
              <w:rPr>
                <w:rFonts w:ascii="Calibri" w:eastAsia="Calibri" w:hAnsi="Calibri"/>
                <w:color w:val="ED7D31" w:themeColor="accent2"/>
                <w:sz w:val="20"/>
                <w:lang w:eastAsia="en-US"/>
              </w:rPr>
            </w:pPr>
            <w:r w:rsidRPr="008B479F">
              <w:rPr>
                <w:rFonts w:ascii="Calibri" w:eastAsia="Calibri" w:hAnsi="Calibri"/>
                <w:color w:val="ED7D31" w:themeColor="accent2"/>
                <w:sz w:val="20"/>
                <w:lang w:eastAsia="en-US"/>
              </w:rPr>
              <w:t>Clubs have resumed and due to the weather are being held outside – June 2021</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Soft furnishings to be removed – there will be carpets for children. </w:t>
            </w:r>
          </w:p>
        </w:tc>
        <w:tc>
          <w:tcPr>
            <w:tcW w:w="5528" w:type="dxa"/>
          </w:tcPr>
          <w:p w:rsidR="00F2444C" w:rsidRPr="000C57C7" w:rsidRDefault="000C57C7" w:rsidP="00F2444C">
            <w:pPr>
              <w:tabs>
                <w:tab w:val="center" w:pos="4513"/>
                <w:tab w:val="right" w:pos="9026"/>
              </w:tabs>
              <w:rPr>
                <w:rFonts w:ascii="Calibri" w:eastAsia="Calibri" w:hAnsi="Calibri"/>
                <w:color w:val="7030A0"/>
                <w:sz w:val="20"/>
                <w:lang w:eastAsia="en-US"/>
              </w:rPr>
            </w:pPr>
            <w:r w:rsidRPr="000C57C7">
              <w:rPr>
                <w:rFonts w:ascii="Calibri" w:eastAsia="Calibri" w:hAnsi="Calibri"/>
                <w:color w:val="7030A0"/>
                <w:sz w:val="20"/>
                <w:lang w:eastAsia="en-US"/>
              </w:rPr>
              <w:t xml:space="preserve">Class sizes have returned to pre COVID.  No ‘bubble’ groups. </w:t>
            </w:r>
          </w:p>
          <w:p w:rsidR="000C57C7" w:rsidRPr="000C57C7" w:rsidRDefault="000C57C7" w:rsidP="00F2444C">
            <w:pPr>
              <w:tabs>
                <w:tab w:val="center" w:pos="4513"/>
                <w:tab w:val="right" w:pos="9026"/>
              </w:tabs>
              <w:rPr>
                <w:rFonts w:ascii="Calibri" w:eastAsia="Calibri" w:hAnsi="Calibri"/>
                <w:color w:val="7030A0"/>
                <w:sz w:val="20"/>
                <w:lang w:eastAsia="en-US"/>
              </w:rPr>
            </w:pPr>
          </w:p>
          <w:p w:rsidR="000C57C7" w:rsidRPr="000C57C7" w:rsidRDefault="000C57C7" w:rsidP="00F2444C">
            <w:pPr>
              <w:tabs>
                <w:tab w:val="center" w:pos="4513"/>
                <w:tab w:val="right" w:pos="9026"/>
              </w:tabs>
              <w:rPr>
                <w:rFonts w:ascii="Calibri" w:eastAsia="Calibri" w:hAnsi="Calibri"/>
                <w:color w:val="7030A0"/>
                <w:sz w:val="20"/>
                <w:lang w:eastAsia="en-US"/>
              </w:rPr>
            </w:pPr>
            <w:r w:rsidRPr="000C57C7">
              <w:rPr>
                <w:rFonts w:ascii="Calibri" w:eastAsia="Calibri" w:hAnsi="Calibri"/>
                <w:color w:val="7030A0"/>
                <w:sz w:val="20"/>
                <w:lang w:eastAsia="en-US"/>
              </w:rPr>
              <w:t xml:space="preserve">All clubs have started again </w:t>
            </w:r>
          </w:p>
          <w:p w:rsidR="000C57C7" w:rsidRPr="000C57C7" w:rsidRDefault="000C57C7" w:rsidP="00F2444C">
            <w:pPr>
              <w:tabs>
                <w:tab w:val="center" w:pos="4513"/>
                <w:tab w:val="right" w:pos="9026"/>
              </w:tabs>
              <w:rPr>
                <w:rFonts w:ascii="Calibri" w:eastAsia="Calibri" w:hAnsi="Calibri"/>
                <w:color w:val="7030A0"/>
                <w:sz w:val="20"/>
                <w:lang w:eastAsia="en-US"/>
              </w:rPr>
            </w:pPr>
          </w:p>
          <w:p w:rsidR="000C57C7" w:rsidRPr="009B75E6" w:rsidRDefault="000C57C7" w:rsidP="00F2444C">
            <w:pPr>
              <w:tabs>
                <w:tab w:val="center" w:pos="4513"/>
                <w:tab w:val="right" w:pos="9026"/>
              </w:tabs>
              <w:rPr>
                <w:rFonts w:ascii="Calibri" w:eastAsia="Calibri" w:hAnsi="Calibri"/>
                <w:sz w:val="20"/>
                <w:lang w:eastAsia="en-US"/>
              </w:rPr>
            </w:pPr>
            <w:r w:rsidRPr="000C57C7">
              <w:rPr>
                <w:rFonts w:ascii="Calibri" w:eastAsia="Calibri" w:hAnsi="Calibri"/>
                <w:color w:val="7030A0"/>
                <w:sz w:val="20"/>
                <w:lang w:eastAsia="en-US"/>
              </w:rPr>
              <w:t>We continue to regularly clean and adhere to good respiratory</w:t>
            </w:r>
            <w:r>
              <w:rPr>
                <w:rFonts w:ascii="Calibri" w:eastAsia="Calibri" w:hAnsi="Calibri"/>
                <w:color w:val="7030A0"/>
                <w:sz w:val="20"/>
                <w:lang w:eastAsia="en-US"/>
              </w:rPr>
              <w:t xml:space="preserve"> hygiene. </w:t>
            </w:r>
          </w:p>
        </w:tc>
      </w:tr>
      <w:tr w:rsidR="00F2444C" w:rsidRPr="009B75E6" w:rsidTr="00815B01">
        <w:trPr>
          <w:cantSplit/>
          <w:trHeight w:val="783"/>
        </w:trPr>
        <w:tc>
          <w:tcPr>
            <w:tcW w:w="1844" w:type="dxa"/>
          </w:tcPr>
          <w:p w:rsidR="00F2444C" w:rsidRPr="009B75E6" w:rsidRDefault="00F2444C" w:rsidP="00F2444C">
            <w:pPr>
              <w:rPr>
                <w:rFonts w:ascii="Calibri" w:hAnsi="Calibri" w:cs="Calibri"/>
                <w:b/>
                <w:sz w:val="20"/>
              </w:rPr>
            </w:pPr>
            <w:r w:rsidRPr="009B75E6">
              <w:rPr>
                <w:rFonts w:ascii="Calibri" w:hAnsi="Calibri" w:cs="Calibri"/>
                <w:b/>
                <w:sz w:val="20"/>
              </w:rPr>
              <w:lastRenderedPageBreak/>
              <w:t>Curriculum/</w:t>
            </w:r>
          </w:p>
          <w:p w:rsidR="00F2444C" w:rsidRPr="009B75E6" w:rsidRDefault="00F2444C" w:rsidP="00F2444C">
            <w:pPr>
              <w:rPr>
                <w:rFonts w:ascii="Calibri" w:hAnsi="Calibri" w:cs="Calibri"/>
                <w:b/>
                <w:sz w:val="20"/>
              </w:rPr>
            </w:pPr>
            <w:r w:rsidRPr="009B75E6">
              <w:rPr>
                <w:rFonts w:ascii="Calibri" w:hAnsi="Calibri" w:cs="Calibri"/>
                <w:b/>
                <w:sz w:val="20"/>
              </w:rPr>
              <w:t xml:space="preserve">Teaching  </w:t>
            </w:r>
          </w:p>
        </w:tc>
        <w:tc>
          <w:tcPr>
            <w:tcW w:w="3856" w:type="dxa"/>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The priorities for young children at this time are resocialisation into a new style of school routine; speaking and listening and regaining momentum in particular with early reading</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The curriculum remains broad, balanced and ambitious – pupils to receive high quality education that promotes their development and prepares them for the opportunities, responsibilities and experiences of later life. </w:t>
            </w:r>
          </w:p>
          <w:p w:rsidR="00F2444C"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Pr>
                <w:rFonts w:ascii="Calibri" w:eastAsia="Calibri" w:hAnsi="Calibri"/>
                <w:sz w:val="20"/>
                <w:lang w:eastAsia="en-US"/>
              </w:rPr>
              <w:t xml:space="preserve">Music, Drama and Dance </w:t>
            </w: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 </w:t>
            </w:r>
          </w:p>
        </w:tc>
        <w:tc>
          <w:tcPr>
            <w:tcW w:w="4394" w:type="dxa"/>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We will teach a broad and balance curriculum and plan accordingly.  However, the first weeks back will all be about settling and re-socialisation as some of our children have not been in an education setting for 6 months</w:t>
            </w:r>
            <w:r>
              <w:rPr>
                <w:rFonts w:ascii="Calibri" w:eastAsia="Calibri" w:hAnsi="Calibri"/>
                <w:sz w:val="20"/>
                <w:lang w:eastAsia="en-US"/>
              </w:rPr>
              <w:t xml:space="preserve"> (Sept 2020)</w:t>
            </w:r>
            <w:r w:rsidRPr="009B75E6">
              <w:rPr>
                <w:rFonts w:ascii="Calibri" w:eastAsia="Calibri" w:hAnsi="Calibri"/>
                <w:sz w:val="20"/>
                <w:lang w:eastAsia="en-US"/>
              </w:rPr>
              <w:t xml:space="preserve">.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New curriculum overview in place.  Weekly planning meetings with all staff.  Continue to embed Values, Ethos and vision of school through a continuous provision learning environment.</w:t>
            </w:r>
          </w:p>
          <w:p w:rsidR="00F2444C" w:rsidRPr="009B75E6" w:rsidRDefault="00F2444C" w:rsidP="00F2444C">
            <w:pPr>
              <w:tabs>
                <w:tab w:val="center" w:pos="4513"/>
                <w:tab w:val="right" w:pos="9026"/>
              </w:tabs>
              <w:rPr>
                <w:rFonts w:ascii="Calibri" w:eastAsia="Calibri" w:hAnsi="Calibri"/>
                <w:sz w:val="20"/>
                <w:lang w:eastAsia="en-US"/>
              </w:rPr>
            </w:pPr>
          </w:p>
          <w:p w:rsidR="00F2444C"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Identify gaps and re-establish good progress in essentials – Phonics and reading, increased vocabulary, writing and mathematics. </w:t>
            </w:r>
          </w:p>
          <w:p w:rsidR="00F2444C" w:rsidRDefault="00F2444C" w:rsidP="00F2444C">
            <w:pPr>
              <w:tabs>
                <w:tab w:val="center" w:pos="4513"/>
                <w:tab w:val="right" w:pos="9026"/>
              </w:tabs>
              <w:rPr>
                <w:rFonts w:ascii="Calibri" w:eastAsia="Calibri" w:hAnsi="Calibri"/>
                <w:sz w:val="20"/>
                <w:lang w:eastAsia="en-US"/>
              </w:rPr>
            </w:pPr>
          </w:p>
          <w:p w:rsidR="00F2444C" w:rsidRPr="00606A11" w:rsidRDefault="00F2444C" w:rsidP="00F2444C">
            <w:pPr>
              <w:tabs>
                <w:tab w:val="center" w:pos="4513"/>
                <w:tab w:val="right" w:pos="9026"/>
              </w:tabs>
              <w:rPr>
                <w:rFonts w:ascii="Calibri" w:eastAsia="Calibri" w:hAnsi="Calibri"/>
                <w:color w:val="FF0000"/>
                <w:sz w:val="20"/>
                <w:lang w:eastAsia="en-US"/>
              </w:rPr>
            </w:pPr>
            <w:r w:rsidRPr="00606A11">
              <w:rPr>
                <w:rFonts w:ascii="Calibri" w:eastAsia="Calibri" w:hAnsi="Calibri"/>
                <w:color w:val="FF0000"/>
                <w:sz w:val="20"/>
                <w:lang w:eastAsia="en-US"/>
              </w:rPr>
              <w:t>We will complete a weekly overview with links and objectives using Padlet and we will send to parents at start of week.  This will support our virtual home learning too.  It will be upload</w:t>
            </w:r>
            <w:r>
              <w:rPr>
                <w:rFonts w:ascii="Calibri" w:eastAsia="Calibri" w:hAnsi="Calibri"/>
                <w:color w:val="FF0000"/>
                <w:sz w:val="20"/>
                <w:lang w:eastAsia="en-US"/>
              </w:rPr>
              <w:t>ed onto our school website too (5/2/21)</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We will continue to use learning platforms Class Dojo, Padlet, Monster Phonics, Epic Readin</w:t>
            </w:r>
            <w:r>
              <w:rPr>
                <w:rFonts w:ascii="Calibri" w:eastAsia="Calibri" w:hAnsi="Calibri"/>
                <w:sz w:val="20"/>
                <w:lang w:eastAsia="en-US"/>
              </w:rPr>
              <w:t>g, Doodle Maths, Doodle English</w:t>
            </w:r>
            <w:r w:rsidRPr="009B75E6">
              <w:rPr>
                <w:rFonts w:ascii="Calibri" w:eastAsia="Calibri" w:hAnsi="Calibri"/>
                <w:sz w:val="20"/>
                <w:lang w:eastAsia="en-US"/>
              </w:rPr>
              <w:t xml:space="preserve">.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We will have weekly PE and Dance with specialist teacher adhering to risk assessment.</w:t>
            </w:r>
            <w:r>
              <w:rPr>
                <w:rFonts w:ascii="Calibri" w:eastAsia="Calibri" w:hAnsi="Calibri"/>
                <w:sz w:val="20"/>
                <w:lang w:eastAsia="en-US"/>
              </w:rPr>
              <w:t xml:space="preserve"> Music, drama and dance build confidence.  All outside specialist teachers will follow RA and adhere to the control measures – temp taken, good hand washing, respiratory hygiene.  Peripatetic teachers can move between schools. Music/singing can be outside and instruments kept to minimum and cleaned after use.  Children not facing each other if singing, forward facing or back-to-back. </w:t>
            </w:r>
            <w:r w:rsidRPr="000556DD">
              <w:rPr>
                <w:rFonts w:ascii="Calibri" w:eastAsia="Calibri" w:hAnsi="Calibri"/>
                <w:color w:val="FF0000"/>
                <w:sz w:val="20"/>
                <w:lang w:eastAsia="en-US"/>
              </w:rPr>
              <w:t>No external PE/Dance specialists – we will look into a virtual video for our dance as teacher has hinted that this could happen</w:t>
            </w:r>
            <w:r>
              <w:rPr>
                <w:rFonts w:ascii="Calibri" w:eastAsia="Calibri" w:hAnsi="Calibri"/>
                <w:color w:val="FF0000"/>
                <w:sz w:val="20"/>
                <w:lang w:eastAsia="en-US"/>
              </w:rPr>
              <w:t xml:space="preserve"> (5/1/21)</w:t>
            </w:r>
            <w:r w:rsidRPr="000556DD">
              <w:rPr>
                <w:rFonts w:ascii="Calibri" w:eastAsia="Calibri" w:hAnsi="Calibri"/>
                <w:color w:val="FF0000"/>
                <w:sz w:val="20"/>
                <w:lang w:eastAsia="en-US"/>
              </w:rPr>
              <w:t xml:space="preserve">.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We will continue to have our learning outside in line with our ethos of continuous provision.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lastRenderedPageBreak/>
              <w:t>There will continue be a focus on PSHE and wellbeing. PHSE statutory teaching from September 2020</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Pr>
                <w:rFonts w:ascii="Calibri" w:eastAsia="Calibri" w:hAnsi="Calibri"/>
                <w:sz w:val="20"/>
                <w:lang w:eastAsia="en-US"/>
              </w:rPr>
              <w:t xml:space="preserve">If a ‘Local Lockdown or national lockdown </w:t>
            </w:r>
            <w:r w:rsidRPr="009B75E6">
              <w:rPr>
                <w:rFonts w:ascii="Calibri" w:eastAsia="Calibri" w:hAnsi="Calibri"/>
                <w:sz w:val="20"/>
                <w:lang w:eastAsia="en-US"/>
              </w:rPr>
              <w:t xml:space="preserve">is enforced, </w:t>
            </w:r>
            <w:r>
              <w:rPr>
                <w:rFonts w:ascii="Calibri" w:eastAsia="Calibri" w:hAnsi="Calibri"/>
                <w:sz w:val="20"/>
                <w:lang w:eastAsia="en-US"/>
              </w:rPr>
              <w:t xml:space="preserve">and schools close, </w:t>
            </w:r>
            <w:r w:rsidRPr="009B75E6">
              <w:rPr>
                <w:rFonts w:ascii="Calibri" w:eastAsia="Calibri" w:hAnsi="Calibri"/>
                <w:sz w:val="20"/>
                <w:lang w:eastAsia="en-US"/>
              </w:rPr>
              <w:t xml:space="preserve">we will virtual teach our children. </w:t>
            </w:r>
            <w:r w:rsidRPr="0046706B">
              <w:rPr>
                <w:rFonts w:ascii="Calibri" w:eastAsia="Calibri" w:hAnsi="Calibri"/>
                <w:sz w:val="20"/>
                <w:lang w:eastAsia="en-US"/>
              </w:rPr>
              <w:t xml:space="preserve"> If a staff member is in a county that has a ‘lockdown measurements and is in a higher tier’ they are permitted to attend work </w:t>
            </w:r>
            <w:r>
              <w:rPr>
                <w:rFonts w:ascii="Calibri" w:eastAsia="Calibri" w:hAnsi="Calibri"/>
                <w:color w:val="FF0000"/>
                <w:sz w:val="20"/>
                <w:lang w:eastAsia="en-US"/>
              </w:rPr>
              <w:t xml:space="preserve">N/A as we are in national lockdown now (5/1/21) </w:t>
            </w:r>
            <w:r w:rsidRPr="00606A11">
              <w:rPr>
                <w:rFonts w:ascii="Calibri" w:eastAsia="Calibri" w:hAnsi="Calibri"/>
                <w:color w:val="FF0000"/>
                <w:sz w:val="20"/>
                <w:lang w:eastAsia="en-US"/>
              </w:rPr>
              <w:t xml:space="preserve"> </w:t>
            </w:r>
          </w:p>
          <w:p w:rsidR="00F2444C"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5F4DFA">
              <w:rPr>
                <w:rFonts w:ascii="Calibri" w:eastAsia="Calibri" w:hAnsi="Calibri"/>
                <w:color w:val="538135" w:themeColor="accent6" w:themeShade="BF"/>
                <w:sz w:val="20"/>
                <w:lang w:eastAsia="en-US"/>
              </w:rPr>
              <w:t>We taught remotely and face to face from January to March.  Our key worker and vulnerable c</w:t>
            </w:r>
            <w:r>
              <w:rPr>
                <w:rFonts w:ascii="Calibri" w:eastAsia="Calibri" w:hAnsi="Calibri"/>
                <w:color w:val="538135" w:themeColor="accent6" w:themeShade="BF"/>
                <w:sz w:val="20"/>
                <w:lang w:eastAsia="en-US"/>
              </w:rPr>
              <w:t>hildren were in school, and numbers</w:t>
            </w:r>
            <w:r w:rsidRPr="005F4DFA">
              <w:rPr>
                <w:rFonts w:ascii="Calibri" w:eastAsia="Calibri" w:hAnsi="Calibri"/>
                <w:color w:val="538135" w:themeColor="accent6" w:themeShade="BF"/>
                <w:sz w:val="20"/>
                <w:lang w:eastAsia="en-US"/>
              </w:rPr>
              <w:t xml:space="preserve"> grew as the weeks continued.  </w:t>
            </w:r>
            <w:r>
              <w:rPr>
                <w:rFonts w:ascii="Calibri" w:eastAsia="Calibri" w:hAnsi="Calibri"/>
                <w:color w:val="538135" w:themeColor="accent6" w:themeShade="BF"/>
                <w:sz w:val="20"/>
                <w:lang w:eastAsia="en-US"/>
              </w:rPr>
              <w:t xml:space="preserve">OQ was in continuous contact with all families and ‘checked – in’ on a weekly basis.  </w:t>
            </w:r>
            <w:r w:rsidRPr="005F4DFA">
              <w:rPr>
                <w:rFonts w:ascii="Calibri" w:eastAsia="Calibri" w:hAnsi="Calibri"/>
                <w:color w:val="538135" w:themeColor="accent6" w:themeShade="BF"/>
                <w:sz w:val="20"/>
                <w:lang w:eastAsia="en-US"/>
              </w:rPr>
              <w:t>We welcomed the children back on 8</w:t>
            </w:r>
            <w:r w:rsidRPr="005F4DFA">
              <w:rPr>
                <w:rFonts w:ascii="Calibri" w:eastAsia="Calibri" w:hAnsi="Calibri"/>
                <w:color w:val="538135" w:themeColor="accent6" w:themeShade="BF"/>
                <w:sz w:val="20"/>
                <w:vertAlign w:val="superscript"/>
                <w:lang w:eastAsia="en-US"/>
              </w:rPr>
              <w:t>th</w:t>
            </w:r>
            <w:r w:rsidRPr="005F4DFA">
              <w:rPr>
                <w:rFonts w:ascii="Calibri" w:eastAsia="Calibri" w:hAnsi="Calibri"/>
                <w:color w:val="538135" w:themeColor="accent6" w:themeShade="BF"/>
                <w:sz w:val="20"/>
                <w:lang w:eastAsia="en-US"/>
              </w:rPr>
              <w:t xml:space="preserve"> March. </w:t>
            </w:r>
          </w:p>
        </w:tc>
        <w:tc>
          <w:tcPr>
            <w:tcW w:w="5528" w:type="dxa"/>
          </w:tcPr>
          <w:p w:rsidR="00F2444C" w:rsidRDefault="000C57C7" w:rsidP="000C57C7">
            <w:pPr>
              <w:tabs>
                <w:tab w:val="center" w:pos="4513"/>
                <w:tab w:val="right" w:pos="9026"/>
              </w:tabs>
              <w:rPr>
                <w:rFonts w:ascii="Calibri" w:eastAsia="Calibri" w:hAnsi="Calibri"/>
                <w:color w:val="7030A0"/>
                <w:sz w:val="20"/>
                <w:lang w:eastAsia="en-US"/>
              </w:rPr>
            </w:pPr>
            <w:r w:rsidRPr="000C57C7">
              <w:rPr>
                <w:rFonts w:ascii="Calibri" w:eastAsia="Calibri" w:hAnsi="Calibri"/>
                <w:color w:val="7030A0"/>
                <w:sz w:val="20"/>
                <w:lang w:eastAsia="en-US"/>
              </w:rPr>
              <w:lastRenderedPageBreak/>
              <w:t>We continue with uploading our planning on the remote platform Padlet.  We continue to use Class Dojo to communicate to parents.  If a child has to access the curriculum from home,</w:t>
            </w:r>
            <w:r>
              <w:rPr>
                <w:rFonts w:ascii="Calibri" w:eastAsia="Calibri" w:hAnsi="Calibri"/>
                <w:color w:val="7030A0"/>
                <w:sz w:val="20"/>
                <w:lang w:eastAsia="en-US"/>
              </w:rPr>
              <w:t xml:space="preserve"> weekly learning</w:t>
            </w:r>
            <w:r w:rsidRPr="000C57C7">
              <w:rPr>
                <w:rFonts w:ascii="Calibri" w:eastAsia="Calibri" w:hAnsi="Calibri"/>
                <w:color w:val="7030A0"/>
                <w:sz w:val="20"/>
                <w:lang w:eastAsia="en-US"/>
              </w:rPr>
              <w:t xml:space="preserve"> overview</w:t>
            </w:r>
            <w:r>
              <w:rPr>
                <w:rFonts w:ascii="Calibri" w:eastAsia="Calibri" w:hAnsi="Calibri"/>
                <w:color w:val="7030A0"/>
                <w:sz w:val="20"/>
                <w:lang w:eastAsia="en-US"/>
              </w:rPr>
              <w:t>s are available. We have a remote learning policy and if parents need resources inc. an electronic device, we can provide.</w:t>
            </w:r>
            <w:r w:rsidRPr="000C57C7">
              <w:rPr>
                <w:rFonts w:ascii="Calibri" w:eastAsia="Calibri" w:hAnsi="Calibri"/>
                <w:color w:val="7030A0"/>
                <w:sz w:val="20"/>
                <w:lang w:eastAsia="en-US"/>
              </w:rPr>
              <w:t xml:space="preserve">  Parents can also come to change books. </w:t>
            </w:r>
          </w:p>
          <w:p w:rsidR="000C57C7" w:rsidRDefault="000C57C7" w:rsidP="000C57C7">
            <w:pPr>
              <w:tabs>
                <w:tab w:val="center" w:pos="4513"/>
                <w:tab w:val="right" w:pos="9026"/>
              </w:tabs>
              <w:rPr>
                <w:rFonts w:ascii="Calibri" w:eastAsia="Calibri" w:hAnsi="Calibri"/>
                <w:color w:val="7030A0"/>
                <w:sz w:val="20"/>
                <w:lang w:eastAsia="en-US"/>
              </w:rPr>
            </w:pPr>
          </w:p>
          <w:p w:rsidR="000C57C7" w:rsidRDefault="000C57C7" w:rsidP="000C57C7">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Dance continues</w:t>
            </w:r>
          </w:p>
          <w:p w:rsidR="000C57C7" w:rsidRDefault="000C57C7" w:rsidP="000C57C7">
            <w:pPr>
              <w:tabs>
                <w:tab w:val="center" w:pos="4513"/>
                <w:tab w:val="right" w:pos="9026"/>
              </w:tabs>
              <w:rPr>
                <w:rFonts w:ascii="Calibri" w:eastAsia="Calibri" w:hAnsi="Calibri"/>
                <w:color w:val="7030A0"/>
                <w:sz w:val="20"/>
                <w:lang w:eastAsia="en-US"/>
              </w:rPr>
            </w:pPr>
          </w:p>
          <w:p w:rsidR="000C57C7" w:rsidRDefault="000C57C7" w:rsidP="000C57C7">
            <w:pPr>
              <w:tabs>
                <w:tab w:val="center" w:pos="4513"/>
                <w:tab w:val="right" w:pos="9026"/>
              </w:tabs>
              <w:rPr>
                <w:rFonts w:ascii="Calibri" w:eastAsia="Calibri" w:hAnsi="Calibri"/>
                <w:color w:val="7030A0"/>
                <w:sz w:val="20"/>
                <w:lang w:eastAsia="en-US"/>
              </w:rPr>
            </w:pPr>
            <w:r>
              <w:rPr>
                <w:rFonts w:ascii="Calibri" w:eastAsia="Calibri" w:hAnsi="Calibri"/>
                <w:color w:val="7030A0"/>
                <w:sz w:val="20"/>
                <w:lang w:eastAsia="en-US"/>
              </w:rPr>
              <w:t>Music is inside (unless the teacher wishes to take outside)</w:t>
            </w:r>
          </w:p>
          <w:p w:rsidR="000C57C7" w:rsidRDefault="000C57C7" w:rsidP="000C57C7">
            <w:pPr>
              <w:tabs>
                <w:tab w:val="center" w:pos="4513"/>
                <w:tab w:val="right" w:pos="9026"/>
              </w:tabs>
              <w:rPr>
                <w:rFonts w:ascii="Calibri" w:eastAsia="Calibri" w:hAnsi="Calibri"/>
                <w:color w:val="7030A0"/>
                <w:sz w:val="20"/>
                <w:lang w:eastAsia="en-US"/>
              </w:rPr>
            </w:pPr>
          </w:p>
          <w:p w:rsidR="000C57C7" w:rsidRPr="009B75E6" w:rsidRDefault="000C57C7" w:rsidP="000C57C7">
            <w:pPr>
              <w:tabs>
                <w:tab w:val="center" w:pos="4513"/>
                <w:tab w:val="right" w:pos="9026"/>
              </w:tabs>
              <w:rPr>
                <w:rFonts w:ascii="Calibri" w:eastAsia="Calibri" w:hAnsi="Calibri"/>
                <w:sz w:val="20"/>
                <w:lang w:eastAsia="en-US"/>
              </w:rPr>
            </w:pPr>
            <w:r>
              <w:rPr>
                <w:rFonts w:ascii="Calibri" w:eastAsia="Calibri" w:hAnsi="Calibri"/>
                <w:color w:val="7030A0"/>
                <w:sz w:val="20"/>
                <w:lang w:eastAsia="en-US"/>
              </w:rPr>
              <w:t xml:space="preserve">We continue to use our outdoor space for daily learning opportunities.  </w:t>
            </w:r>
          </w:p>
        </w:tc>
      </w:tr>
      <w:tr w:rsidR="00F2444C" w:rsidRPr="009B75E6" w:rsidTr="00815B01">
        <w:trPr>
          <w:cantSplit/>
          <w:trHeight w:val="783"/>
        </w:trPr>
        <w:tc>
          <w:tcPr>
            <w:tcW w:w="1844" w:type="dxa"/>
          </w:tcPr>
          <w:p w:rsidR="00F2444C" w:rsidRPr="009B75E6" w:rsidRDefault="00F2444C" w:rsidP="00F2444C">
            <w:pPr>
              <w:rPr>
                <w:rFonts w:ascii="Calibri" w:hAnsi="Calibri" w:cs="Calibri"/>
                <w:b/>
                <w:sz w:val="20"/>
              </w:rPr>
            </w:pPr>
            <w:r w:rsidRPr="009B75E6">
              <w:rPr>
                <w:rFonts w:ascii="Calibri" w:hAnsi="Calibri" w:cs="Calibri"/>
                <w:b/>
                <w:sz w:val="20"/>
              </w:rPr>
              <w:lastRenderedPageBreak/>
              <w:t>Implementing protective measures – Planning &amp; Organising</w:t>
            </w:r>
          </w:p>
          <w:p w:rsidR="00F2444C" w:rsidRPr="009B75E6" w:rsidRDefault="00F2444C" w:rsidP="00F2444C">
            <w:pPr>
              <w:rPr>
                <w:rFonts w:ascii="Calibri" w:hAnsi="Calibri" w:cs="Calibri"/>
                <w:b/>
                <w:sz w:val="20"/>
              </w:rPr>
            </w:pPr>
          </w:p>
          <w:p w:rsidR="00F2444C" w:rsidRPr="009B75E6" w:rsidRDefault="00F2444C" w:rsidP="00F2444C">
            <w:pPr>
              <w:rPr>
                <w:rFonts w:ascii="Calibri" w:hAnsi="Calibri" w:cs="Calibri"/>
                <w:b/>
                <w:sz w:val="20"/>
              </w:rPr>
            </w:pPr>
          </w:p>
        </w:tc>
        <w:tc>
          <w:tcPr>
            <w:tcW w:w="3856" w:type="dxa"/>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Risk Assessments updated in line with September starting to include measures of being COVID-19 secure.</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Remove soft furnishings, soft toys and toys that are hard to clean (such as those with intricate parts)</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Parents cannot gather at entrance gates or doors, or enter the site.</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Where possible, all spaces should be well ventilated using natural ventilation (opening windows).</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Prop doors open, where safe to do so (bearing in mind fire safety and safeguarding), to aid ventilation</w:t>
            </w:r>
          </w:p>
          <w:p w:rsidR="00F2444C" w:rsidRPr="009B75E6" w:rsidRDefault="00F2444C" w:rsidP="00F2444C">
            <w:pPr>
              <w:tabs>
                <w:tab w:val="center" w:pos="4513"/>
                <w:tab w:val="right" w:pos="9026"/>
              </w:tabs>
              <w:rPr>
                <w:rFonts w:ascii="Calibri" w:eastAsia="Calibri" w:hAnsi="Calibri"/>
                <w:sz w:val="20"/>
                <w:lang w:eastAsia="en-US"/>
              </w:rPr>
            </w:pPr>
          </w:p>
          <w:p w:rsidR="00F2444C"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Following system of controls (as above) </w:t>
            </w:r>
          </w:p>
          <w:p w:rsidR="00F2444C"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Pr>
                <w:rFonts w:ascii="Calibri" w:eastAsia="Calibri" w:hAnsi="Calibri"/>
                <w:sz w:val="20"/>
                <w:lang w:eastAsia="en-US"/>
              </w:rPr>
              <w:t xml:space="preserve">Policies updated </w:t>
            </w:r>
          </w:p>
        </w:tc>
        <w:tc>
          <w:tcPr>
            <w:tcW w:w="4394" w:type="dxa"/>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We have removed smaller resources, but have included many more to be able to deliver a broad and balanced curriculum. Resources will be cleaned regularly and be used on a rotational basis.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Parents will have clear guidance as to the dropping off and collection protocol and they will adhere to the measures set out in this.</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Doors and windows will remain open to lessen the need to touch them and to aid ventilation.</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Large outdoor equipment may be used.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Risk Assessment in place for the Village Hall – all staff to have read. </w:t>
            </w:r>
          </w:p>
          <w:p w:rsidR="00F2444C" w:rsidRPr="009B75E6" w:rsidRDefault="00F2444C" w:rsidP="00F2444C">
            <w:pPr>
              <w:tabs>
                <w:tab w:val="center" w:pos="4513"/>
                <w:tab w:val="right" w:pos="9026"/>
              </w:tabs>
              <w:rPr>
                <w:rFonts w:ascii="Calibri" w:eastAsia="Calibri" w:hAnsi="Calibri"/>
                <w:sz w:val="20"/>
                <w:lang w:eastAsia="en-US"/>
              </w:rPr>
            </w:pPr>
          </w:p>
          <w:p w:rsidR="00F2444C" w:rsidRDefault="00F2444C" w:rsidP="00F2444C">
            <w:pPr>
              <w:tabs>
                <w:tab w:val="center" w:pos="4513"/>
                <w:tab w:val="right" w:pos="9026"/>
              </w:tabs>
              <w:rPr>
                <w:rFonts w:ascii="Calibri" w:eastAsia="Calibri" w:hAnsi="Calibri"/>
                <w:color w:val="FF0000"/>
                <w:sz w:val="20"/>
                <w:lang w:eastAsia="en-US"/>
              </w:rPr>
            </w:pPr>
            <w:r w:rsidRPr="009B75E6">
              <w:rPr>
                <w:rFonts w:ascii="Calibri" w:eastAsia="Calibri" w:hAnsi="Calibri"/>
                <w:color w:val="FF0000"/>
                <w:sz w:val="20"/>
                <w:lang w:eastAsia="en-US"/>
              </w:rPr>
              <w:t>First aiders on site (AW/AT</w:t>
            </w:r>
            <w:r>
              <w:rPr>
                <w:rFonts w:ascii="Calibri" w:eastAsia="Calibri" w:hAnsi="Calibri"/>
                <w:color w:val="FF0000"/>
                <w:sz w:val="20"/>
                <w:lang w:eastAsia="en-US"/>
              </w:rPr>
              <w:t>/NH/GG).  NH &amp; GG Training received in Aut term 2020</w:t>
            </w:r>
          </w:p>
          <w:p w:rsidR="00F2444C" w:rsidRDefault="00F2444C" w:rsidP="00F2444C">
            <w:pPr>
              <w:tabs>
                <w:tab w:val="center" w:pos="4513"/>
                <w:tab w:val="right" w:pos="9026"/>
              </w:tabs>
              <w:rPr>
                <w:rFonts w:ascii="Calibri" w:eastAsia="Calibri" w:hAnsi="Calibri"/>
                <w:color w:val="FF0000"/>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DSL and Deputy DSL on site.</w:t>
            </w:r>
          </w:p>
          <w:p w:rsidR="00F2444C" w:rsidRPr="009B75E6" w:rsidRDefault="00F2444C" w:rsidP="00F2444C">
            <w:pPr>
              <w:tabs>
                <w:tab w:val="center" w:pos="4513"/>
                <w:tab w:val="right" w:pos="9026"/>
              </w:tabs>
              <w:rPr>
                <w:rFonts w:ascii="Calibri" w:eastAsia="Calibri" w:hAnsi="Calibri"/>
                <w:sz w:val="20"/>
                <w:lang w:eastAsia="en-US"/>
              </w:rPr>
            </w:pPr>
          </w:p>
          <w:p w:rsidR="00F2444C" w:rsidRDefault="00F2444C" w:rsidP="00F2444C">
            <w:pPr>
              <w:tabs>
                <w:tab w:val="center" w:pos="4513"/>
                <w:tab w:val="right" w:pos="9026"/>
              </w:tabs>
              <w:rPr>
                <w:rFonts w:ascii="Calibri" w:eastAsia="Calibri" w:hAnsi="Calibri"/>
                <w:sz w:val="20"/>
                <w:lang w:eastAsia="en-US"/>
              </w:rPr>
            </w:pPr>
            <w:proofErr w:type="spellStart"/>
            <w:r w:rsidRPr="009B75E6">
              <w:rPr>
                <w:rFonts w:ascii="Calibri" w:eastAsia="Calibri" w:hAnsi="Calibri"/>
                <w:sz w:val="20"/>
                <w:lang w:eastAsia="en-US"/>
              </w:rPr>
              <w:t>SENDCo</w:t>
            </w:r>
            <w:proofErr w:type="spellEnd"/>
            <w:r w:rsidRPr="009B75E6">
              <w:rPr>
                <w:rFonts w:ascii="Calibri" w:eastAsia="Calibri" w:hAnsi="Calibri"/>
                <w:sz w:val="20"/>
                <w:lang w:eastAsia="en-US"/>
              </w:rPr>
              <w:t xml:space="preserve"> – available at Whaddon School (Mrs Selina Davis) </w:t>
            </w:r>
          </w:p>
          <w:p w:rsidR="00F2444C"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Pr>
                <w:rFonts w:ascii="Calibri" w:eastAsia="Calibri" w:hAnsi="Calibri"/>
                <w:sz w:val="20"/>
                <w:lang w:eastAsia="en-US"/>
              </w:rPr>
              <w:t>CP/Safeguarding/Behaviour Policies updated</w:t>
            </w:r>
          </w:p>
          <w:p w:rsidR="00F2444C" w:rsidRPr="009B75E6" w:rsidRDefault="00F2444C" w:rsidP="00F2444C">
            <w:pPr>
              <w:tabs>
                <w:tab w:val="center" w:pos="4513"/>
                <w:tab w:val="right" w:pos="9026"/>
              </w:tabs>
              <w:rPr>
                <w:rFonts w:ascii="Calibri" w:eastAsia="Calibri" w:hAnsi="Calibri"/>
                <w:sz w:val="20"/>
                <w:lang w:eastAsia="en-US"/>
              </w:rPr>
            </w:pPr>
          </w:p>
        </w:tc>
        <w:tc>
          <w:tcPr>
            <w:tcW w:w="5528" w:type="dxa"/>
          </w:tcPr>
          <w:p w:rsidR="000C57C7" w:rsidRPr="000C57C7" w:rsidRDefault="000C57C7" w:rsidP="00F2444C">
            <w:pPr>
              <w:tabs>
                <w:tab w:val="center" w:pos="4513"/>
                <w:tab w:val="right" w:pos="9026"/>
              </w:tabs>
              <w:rPr>
                <w:rFonts w:ascii="Calibri" w:eastAsia="Calibri" w:hAnsi="Calibri"/>
                <w:color w:val="7030A0"/>
                <w:sz w:val="20"/>
                <w:lang w:eastAsia="en-US"/>
              </w:rPr>
            </w:pPr>
            <w:r w:rsidRPr="000C57C7">
              <w:rPr>
                <w:rFonts w:ascii="Calibri" w:eastAsia="Calibri" w:hAnsi="Calibri"/>
                <w:color w:val="7030A0"/>
                <w:sz w:val="20"/>
                <w:lang w:eastAsia="en-US"/>
              </w:rPr>
              <w:t>At any one time there is one or more paediatric trained first aiders on site.</w:t>
            </w:r>
          </w:p>
          <w:p w:rsidR="000C57C7" w:rsidRPr="000C57C7" w:rsidRDefault="000C57C7" w:rsidP="00F2444C">
            <w:pPr>
              <w:tabs>
                <w:tab w:val="center" w:pos="4513"/>
                <w:tab w:val="right" w:pos="9026"/>
              </w:tabs>
              <w:rPr>
                <w:rFonts w:ascii="Calibri" w:eastAsia="Calibri" w:hAnsi="Calibri"/>
                <w:color w:val="7030A0"/>
                <w:sz w:val="20"/>
                <w:lang w:eastAsia="en-US"/>
              </w:rPr>
            </w:pPr>
          </w:p>
          <w:p w:rsidR="000C57C7" w:rsidRDefault="000C57C7" w:rsidP="00F2444C">
            <w:pPr>
              <w:tabs>
                <w:tab w:val="center" w:pos="4513"/>
                <w:tab w:val="right" w:pos="9026"/>
              </w:tabs>
              <w:rPr>
                <w:rFonts w:ascii="Calibri" w:eastAsia="Calibri" w:hAnsi="Calibri"/>
                <w:color w:val="7030A0"/>
                <w:sz w:val="20"/>
                <w:lang w:eastAsia="en-US"/>
              </w:rPr>
            </w:pPr>
            <w:r w:rsidRPr="000C57C7">
              <w:rPr>
                <w:rFonts w:ascii="Calibri" w:eastAsia="Calibri" w:hAnsi="Calibri"/>
                <w:color w:val="7030A0"/>
                <w:sz w:val="20"/>
                <w:lang w:eastAsia="en-US"/>
              </w:rPr>
              <w:t xml:space="preserve">DSL and Deputy DSL on site – and we ensure this is maintained. </w:t>
            </w:r>
          </w:p>
          <w:p w:rsidR="008060CC" w:rsidRDefault="008060CC" w:rsidP="00F2444C">
            <w:pPr>
              <w:tabs>
                <w:tab w:val="center" w:pos="4513"/>
                <w:tab w:val="right" w:pos="9026"/>
              </w:tabs>
              <w:rPr>
                <w:rFonts w:ascii="Calibri" w:eastAsia="Calibri" w:hAnsi="Calibri"/>
                <w:color w:val="7030A0"/>
                <w:sz w:val="20"/>
                <w:lang w:eastAsia="en-US"/>
              </w:rPr>
            </w:pPr>
          </w:p>
          <w:p w:rsidR="008060CC" w:rsidRPr="009B75E6" w:rsidRDefault="008060CC" w:rsidP="00F2444C">
            <w:pPr>
              <w:tabs>
                <w:tab w:val="center" w:pos="4513"/>
                <w:tab w:val="right" w:pos="9026"/>
              </w:tabs>
              <w:rPr>
                <w:rFonts w:ascii="Calibri" w:eastAsia="Calibri" w:hAnsi="Calibri"/>
                <w:sz w:val="20"/>
                <w:lang w:eastAsia="en-US"/>
              </w:rPr>
            </w:pPr>
            <w:r>
              <w:rPr>
                <w:rFonts w:ascii="Calibri" w:eastAsia="Calibri" w:hAnsi="Calibri"/>
                <w:color w:val="7030A0"/>
                <w:sz w:val="20"/>
                <w:lang w:eastAsia="en-US"/>
              </w:rPr>
              <w:t xml:space="preserve">SENCO contactable at Whaddon School. </w:t>
            </w:r>
          </w:p>
        </w:tc>
      </w:tr>
      <w:tr w:rsidR="00F2444C" w:rsidRPr="009B75E6" w:rsidTr="00815B01">
        <w:trPr>
          <w:cantSplit/>
          <w:trHeight w:val="783"/>
        </w:trPr>
        <w:tc>
          <w:tcPr>
            <w:tcW w:w="1844" w:type="dxa"/>
          </w:tcPr>
          <w:p w:rsidR="00F2444C" w:rsidRPr="009B75E6" w:rsidRDefault="00F2444C" w:rsidP="00F2444C">
            <w:pPr>
              <w:rPr>
                <w:rFonts w:ascii="Calibri" w:hAnsi="Calibri" w:cs="Calibri"/>
                <w:b/>
                <w:sz w:val="20"/>
              </w:rPr>
            </w:pPr>
            <w:r w:rsidRPr="009B75E6">
              <w:rPr>
                <w:rFonts w:ascii="Calibri" w:hAnsi="Calibri" w:cs="Calibri"/>
                <w:b/>
                <w:sz w:val="20"/>
              </w:rPr>
              <w:t xml:space="preserve">Changes to routines for staff and pupils </w:t>
            </w:r>
          </w:p>
        </w:tc>
        <w:tc>
          <w:tcPr>
            <w:tcW w:w="3856" w:type="dxa"/>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Schools will need to update their behaviour policy to reflect new rules and routines</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Staff will need to explicitly teach and supervise health and hygiene arrangements handwashing, tissue disposal and toilet flushing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p>
        </w:tc>
        <w:tc>
          <w:tcPr>
            <w:tcW w:w="4394" w:type="dxa"/>
          </w:tcPr>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Child friendly rules and routines displayed in classroom and discussed with children when they return.  These will be shared with staff too. Behaviour Policy annex updated and shared with staff/parents and Governors.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Continue with the prior understanding of handwashing, and control measures mentioned.  Staff to oversee – especially Reception children. </w:t>
            </w:r>
          </w:p>
          <w:p w:rsidR="00F2444C" w:rsidRPr="009B75E6"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9B75E6">
              <w:rPr>
                <w:rFonts w:ascii="Calibri" w:eastAsia="Calibri" w:hAnsi="Calibri"/>
                <w:sz w:val="20"/>
                <w:lang w:eastAsia="en-US"/>
              </w:rPr>
              <w:t xml:space="preserve">PE kit to be worn on specific days </w:t>
            </w:r>
          </w:p>
        </w:tc>
        <w:tc>
          <w:tcPr>
            <w:tcW w:w="5528" w:type="dxa"/>
          </w:tcPr>
          <w:p w:rsidR="00F2444C" w:rsidRPr="008060CC" w:rsidRDefault="008060CC" w:rsidP="00F2444C">
            <w:pPr>
              <w:tabs>
                <w:tab w:val="center" w:pos="4513"/>
                <w:tab w:val="right" w:pos="9026"/>
              </w:tabs>
              <w:rPr>
                <w:rFonts w:ascii="Calibri" w:eastAsia="Calibri" w:hAnsi="Calibri"/>
                <w:color w:val="7030A0"/>
                <w:sz w:val="20"/>
                <w:lang w:eastAsia="en-US"/>
              </w:rPr>
            </w:pPr>
            <w:r w:rsidRPr="008060CC">
              <w:rPr>
                <w:rFonts w:ascii="Calibri" w:eastAsia="Calibri" w:hAnsi="Calibri"/>
                <w:color w:val="7030A0"/>
                <w:sz w:val="20"/>
                <w:lang w:eastAsia="en-US"/>
              </w:rPr>
              <w:t>We have returned to pre-COVID routines and structures.</w:t>
            </w:r>
          </w:p>
          <w:p w:rsidR="008060CC" w:rsidRPr="008060CC" w:rsidRDefault="008060CC" w:rsidP="00F2444C">
            <w:pPr>
              <w:tabs>
                <w:tab w:val="center" w:pos="4513"/>
                <w:tab w:val="right" w:pos="9026"/>
              </w:tabs>
              <w:rPr>
                <w:rFonts w:ascii="Calibri" w:eastAsia="Calibri" w:hAnsi="Calibri"/>
                <w:color w:val="7030A0"/>
                <w:sz w:val="20"/>
                <w:lang w:eastAsia="en-US"/>
              </w:rPr>
            </w:pPr>
          </w:p>
          <w:p w:rsidR="008060CC" w:rsidRPr="008060CC" w:rsidRDefault="008060CC" w:rsidP="00F2444C">
            <w:pPr>
              <w:tabs>
                <w:tab w:val="center" w:pos="4513"/>
                <w:tab w:val="right" w:pos="9026"/>
              </w:tabs>
              <w:rPr>
                <w:rFonts w:ascii="Calibri" w:eastAsia="Calibri" w:hAnsi="Calibri"/>
                <w:color w:val="7030A0"/>
                <w:sz w:val="20"/>
                <w:lang w:eastAsia="en-US"/>
              </w:rPr>
            </w:pPr>
            <w:r w:rsidRPr="008060CC">
              <w:rPr>
                <w:rFonts w:ascii="Calibri" w:eastAsia="Calibri" w:hAnsi="Calibri"/>
                <w:color w:val="7030A0"/>
                <w:sz w:val="20"/>
                <w:lang w:eastAsia="en-US"/>
              </w:rPr>
              <w:t xml:space="preserve">Good respiratory hygiene and handwashing is now thoroughly embedded. </w:t>
            </w:r>
          </w:p>
          <w:p w:rsidR="008060CC" w:rsidRPr="008060CC" w:rsidRDefault="008060CC" w:rsidP="00F2444C">
            <w:pPr>
              <w:tabs>
                <w:tab w:val="center" w:pos="4513"/>
                <w:tab w:val="right" w:pos="9026"/>
              </w:tabs>
              <w:rPr>
                <w:rFonts w:ascii="Calibri" w:eastAsia="Calibri" w:hAnsi="Calibri"/>
                <w:color w:val="7030A0"/>
                <w:sz w:val="20"/>
                <w:lang w:eastAsia="en-US"/>
              </w:rPr>
            </w:pPr>
          </w:p>
          <w:p w:rsidR="008060CC" w:rsidRPr="009B75E6" w:rsidRDefault="008060CC" w:rsidP="00F2444C">
            <w:pPr>
              <w:tabs>
                <w:tab w:val="center" w:pos="4513"/>
                <w:tab w:val="right" w:pos="9026"/>
              </w:tabs>
              <w:rPr>
                <w:rFonts w:ascii="Calibri" w:eastAsia="Calibri" w:hAnsi="Calibri"/>
                <w:sz w:val="20"/>
                <w:lang w:eastAsia="en-US"/>
              </w:rPr>
            </w:pPr>
            <w:r w:rsidRPr="008060CC">
              <w:rPr>
                <w:rFonts w:ascii="Calibri" w:eastAsia="Calibri" w:hAnsi="Calibri"/>
                <w:color w:val="7030A0"/>
                <w:sz w:val="20"/>
                <w:lang w:eastAsia="en-US"/>
              </w:rPr>
              <w:t xml:space="preserve">Children change on site for PE. </w:t>
            </w:r>
          </w:p>
        </w:tc>
      </w:tr>
      <w:tr w:rsidR="00F2444C" w:rsidRPr="009B75E6" w:rsidTr="00815B01">
        <w:trPr>
          <w:cantSplit/>
          <w:trHeight w:val="783"/>
        </w:trPr>
        <w:tc>
          <w:tcPr>
            <w:tcW w:w="1844" w:type="dxa"/>
          </w:tcPr>
          <w:p w:rsidR="00F2444C" w:rsidRPr="009B75E6" w:rsidRDefault="00F2444C" w:rsidP="00F2444C">
            <w:pPr>
              <w:rPr>
                <w:rFonts w:ascii="Calibri" w:hAnsi="Calibri" w:cs="Calibri"/>
                <w:b/>
                <w:sz w:val="20"/>
              </w:rPr>
            </w:pPr>
            <w:r>
              <w:rPr>
                <w:rFonts w:ascii="Calibri" w:hAnsi="Calibri" w:cs="Calibri"/>
                <w:b/>
                <w:sz w:val="20"/>
              </w:rPr>
              <w:lastRenderedPageBreak/>
              <w:t xml:space="preserve">Use of Face Coverings </w:t>
            </w:r>
          </w:p>
        </w:tc>
        <w:tc>
          <w:tcPr>
            <w:tcW w:w="3856" w:type="dxa"/>
          </w:tcPr>
          <w:p w:rsidR="00F2444C" w:rsidRDefault="00F2444C" w:rsidP="00F2444C">
            <w:pPr>
              <w:tabs>
                <w:tab w:val="center" w:pos="4513"/>
                <w:tab w:val="right" w:pos="9026"/>
              </w:tabs>
              <w:rPr>
                <w:rFonts w:ascii="Calibri" w:eastAsia="Calibri" w:hAnsi="Calibri"/>
                <w:sz w:val="20"/>
                <w:lang w:eastAsia="en-US"/>
              </w:rPr>
            </w:pPr>
            <w:r>
              <w:rPr>
                <w:rFonts w:ascii="Calibri" w:eastAsia="Calibri" w:hAnsi="Calibri"/>
                <w:sz w:val="20"/>
                <w:lang w:eastAsia="en-US"/>
              </w:rPr>
              <w:t>PHE does not recommend use of face coverings in schools</w:t>
            </w:r>
          </w:p>
          <w:p w:rsidR="00F2444C" w:rsidRDefault="00F2444C" w:rsidP="00F2444C">
            <w:pPr>
              <w:tabs>
                <w:tab w:val="center" w:pos="4513"/>
                <w:tab w:val="right" w:pos="9026"/>
              </w:tabs>
              <w:rPr>
                <w:rFonts w:ascii="Calibri" w:eastAsia="Calibri" w:hAnsi="Calibri"/>
                <w:sz w:val="20"/>
                <w:lang w:eastAsia="en-US"/>
              </w:rPr>
            </w:pPr>
          </w:p>
          <w:p w:rsidR="00F2444C" w:rsidRDefault="00F2444C" w:rsidP="00F2444C">
            <w:pPr>
              <w:tabs>
                <w:tab w:val="center" w:pos="4513"/>
                <w:tab w:val="right" w:pos="9026"/>
              </w:tabs>
              <w:rPr>
                <w:rFonts w:ascii="Calibri" w:eastAsia="Calibri" w:hAnsi="Calibri"/>
                <w:sz w:val="20"/>
                <w:lang w:eastAsia="en-US"/>
              </w:rPr>
            </w:pPr>
            <w:r>
              <w:rPr>
                <w:rFonts w:ascii="Calibri" w:eastAsia="Calibri" w:hAnsi="Calibri"/>
                <w:sz w:val="20"/>
                <w:lang w:eastAsia="en-US"/>
              </w:rPr>
              <w:t xml:space="preserve">Face coverings to be worn on Public transport </w:t>
            </w:r>
          </w:p>
          <w:p w:rsidR="00F2444C"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Pr>
                <w:rFonts w:ascii="Calibri" w:eastAsia="Calibri" w:hAnsi="Calibri"/>
                <w:sz w:val="20"/>
                <w:lang w:eastAsia="en-US"/>
              </w:rPr>
              <w:t xml:space="preserve">Children under the age of 11 do not need to wear </w:t>
            </w:r>
          </w:p>
        </w:tc>
        <w:tc>
          <w:tcPr>
            <w:tcW w:w="4394" w:type="dxa"/>
          </w:tcPr>
          <w:p w:rsidR="00F2444C" w:rsidRDefault="00F2444C" w:rsidP="00F2444C">
            <w:pPr>
              <w:tabs>
                <w:tab w:val="center" w:pos="4513"/>
                <w:tab w:val="right" w:pos="9026"/>
              </w:tabs>
              <w:rPr>
                <w:rFonts w:ascii="Calibri" w:eastAsia="Calibri" w:hAnsi="Calibri"/>
                <w:sz w:val="20"/>
                <w:lang w:eastAsia="en-US"/>
              </w:rPr>
            </w:pPr>
            <w:r>
              <w:rPr>
                <w:rFonts w:ascii="Calibri" w:eastAsia="Calibri" w:hAnsi="Calibri"/>
                <w:sz w:val="20"/>
                <w:lang w:eastAsia="en-US"/>
              </w:rPr>
              <w:t xml:space="preserve">If staff/visitors wish to wear a face covering they can. Social distancing with staff is possible. </w:t>
            </w:r>
          </w:p>
          <w:p w:rsidR="00F2444C" w:rsidRDefault="00F2444C" w:rsidP="00F2444C">
            <w:pPr>
              <w:tabs>
                <w:tab w:val="center" w:pos="4513"/>
                <w:tab w:val="right" w:pos="9026"/>
              </w:tabs>
              <w:rPr>
                <w:rFonts w:ascii="Calibri" w:eastAsia="Calibri" w:hAnsi="Calibri"/>
                <w:sz w:val="20"/>
                <w:lang w:eastAsia="en-US"/>
              </w:rPr>
            </w:pPr>
          </w:p>
          <w:p w:rsidR="00F2444C" w:rsidRDefault="00F2444C" w:rsidP="00F2444C">
            <w:pPr>
              <w:tabs>
                <w:tab w:val="center" w:pos="4513"/>
                <w:tab w:val="right" w:pos="9026"/>
              </w:tabs>
              <w:rPr>
                <w:rFonts w:ascii="Calibri" w:eastAsia="Calibri" w:hAnsi="Calibri"/>
                <w:sz w:val="20"/>
                <w:lang w:eastAsia="en-US"/>
              </w:rPr>
            </w:pPr>
            <w:r>
              <w:rPr>
                <w:rFonts w:ascii="Calibri" w:eastAsia="Calibri" w:hAnsi="Calibri"/>
                <w:sz w:val="20"/>
                <w:lang w:eastAsia="en-US"/>
              </w:rPr>
              <w:t xml:space="preserve">None of our children use or require use of public transport.  No staff either. </w:t>
            </w:r>
          </w:p>
          <w:p w:rsidR="00F2444C" w:rsidRDefault="00F2444C" w:rsidP="00F2444C">
            <w:pPr>
              <w:tabs>
                <w:tab w:val="center" w:pos="4513"/>
                <w:tab w:val="right" w:pos="9026"/>
              </w:tabs>
              <w:rPr>
                <w:rFonts w:ascii="Calibri" w:eastAsia="Calibri" w:hAnsi="Calibri"/>
                <w:sz w:val="20"/>
                <w:lang w:eastAsia="en-US"/>
              </w:rPr>
            </w:pPr>
          </w:p>
          <w:p w:rsidR="00F2444C" w:rsidRDefault="00F2444C" w:rsidP="00F2444C">
            <w:pPr>
              <w:tabs>
                <w:tab w:val="center" w:pos="4513"/>
                <w:tab w:val="right" w:pos="9026"/>
              </w:tabs>
              <w:rPr>
                <w:rFonts w:ascii="Calibri" w:eastAsia="Calibri" w:hAnsi="Calibri"/>
                <w:sz w:val="20"/>
                <w:lang w:eastAsia="en-US"/>
              </w:rPr>
            </w:pPr>
            <w:r>
              <w:rPr>
                <w:rFonts w:ascii="Calibri" w:eastAsia="Calibri" w:hAnsi="Calibri"/>
                <w:sz w:val="20"/>
                <w:lang w:eastAsia="en-US"/>
              </w:rPr>
              <w:t xml:space="preserve">Infant school and children do not need to wear. </w:t>
            </w:r>
          </w:p>
          <w:p w:rsidR="00F2444C" w:rsidRDefault="00F2444C" w:rsidP="00F2444C">
            <w:pPr>
              <w:tabs>
                <w:tab w:val="center" w:pos="4513"/>
                <w:tab w:val="right" w:pos="9026"/>
              </w:tabs>
              <w:rPr>
                <w:rFonts w:ascii="Calibri" w:eastAsia="Calibri" w:hAnsi="Calibri"/>
                <w:sz w:val="20"/>
                <w:lang w:eastAsia="en-US"/>
              </w:rPr>
            </w:pPr>
          </w:p>
          <w:p w:rsidR="00F2444C" w:rsidRPr="009B75E6" w:rsidRDefault="00F2444C" w:rsidP="00F2444C">
            <w:pPr>
              <w:tabs>
                <w:tab w:val="center" w:pos="4513"/>
                <w:tab w:val="right" w:pos="9026"/>
              </w:tabs>
              <w:rPr>
                <w:rFonts w:ascii="Calibri" w:eastAsia="Calibri" w:hAnsi="Calibri"/>
                <w:sz w:val="20"/>
                <w:lang w:eastAsia="en-US"/>
              </w:rPr>
            </w:pPr>
            <w:r w:rsidRPr="005F4DFA">
              <w:rPr>
                <w:rFonts w:ascii="Calibri" w:eastAsia="Calibri" w:hAnsi="Calibri"/>
                <w:color w:val="538135" w:themeColor="accent6" w:themeShade="BF"/>
                <w:sz w:val="20"/>
                <w:lang w:eastAsia="en-US"/>
              </w:rPr>
              <w:t xml:space="preserve">Government guidance has changed and if Primary schools cannot social distance then face coverings to be worn. We can social distance due to our size and layout and do not need to wear face coverings. </w:t>
            </w:r>
          </w:p>
        </w:tc>
        <w:tc>
          <w:tcPr>
            <w:tcW w:w="5528" w:type="dxa"/>
          </w:tcPr>
          <w:p w:rsidR="00F2444C" w:rsidRDefault="008060CC" w:rsidP="00F2444C">
            <w:pPr>
              <w:tabs>
                <w:tab w:val="center" w:pos="4513"/>
                <w:tab w:val="right" w:pos="9026"/>
              </w:tabs>
              <w:rPr>
                <w:rFonts w:ascii="Calibri" w:eastAsia="Calibri" w:hAnsi="Calibri"/>
                <w:sz w:val="20"/>
                <w:lang w:eastAsia="en-US"/>
              </w:rPr>
            </w:pPr>
            <w:r w:rsidRPr="008060CC">
              <w:rPr>
                <w:rFonts w:ascii="Calibri" w:eastAsia="Calibri" w:hAnsi="Calibri"/>
                <w:color w:val="7030A0"/>
                <w:sz w:val="20"/>
                <w:lang w:eastAsia="en-US"/>
              </w:rPr>
              <w:t xml:space="preserve">Staff and visitors to wear face coverings at their own discretion. </w:t>
            </w:r>
          </w:p>
        </w:tc>
      </w:tr>
    </w:tbl>
    <w:bookmarkEnd w:id="0"/>
    <w:p w:rsidR="00FB5B63" w:rsidRPr="009B75E6" w:rsidRDefault="00FB5B63" w:rsidP="00FB5B63">
      <w:pPr>
        <w:rPr>
          <w:rFonts w:ascii="Calibri" w:hAnsi="Calibri" w:cs="Calibri"/>
          <w:sz w:val="20"/>
        </w:rPr>
      </w:pPr>
      <w:r w:rsidRPr="009B75E6">
        <w:rPr>
          <w:rFonts w:cs="Calibri"/>
          <w:sz w:val="20"/>
        </w:rPr>
        <w:t xml:space="preserve"> </w:t>
      </w:r>
    </w:p>
    <w:p w:rsidR="00CF6060" w:rsidRDefault="00CF6060">
      <w:pPr>
        <w:rPr>
          <w:sz w:val="20"/>
        </w:rPr>
      </w:pPr>
    </w:p>
    <w:p w:rsidR="003966DF" w:rsidRDefault="003966DF">
      <w:pPr>
        <w:rPr>
          <w:sz w:val="20"/>
        </w:rPr>
      </w:pPr>
    </w:p>
    <w:p w:rsidR="003966DF" w:rsidRDefault="003966DF">
      <w:pPr>
        <w:rPr>
          <w:sz w:val="20"/>
        </w:rPr>
      </w:pPr>
    </w:p>
    <w:p w:rsidR="003966DF" w:rsidRPr="009B75E6" w:rsidRDefault="003966DF">
      <w:pPr>
        <w:rPr>
          <w:sz w:val="20"/>
        </w:rPr>
      </w:pPr>
    </w:p>
    <w:sectPr w:rsidR="003966DF" w:rsidRPr="009B75E6" w:rsidSect="0014014F">
      <w:pgSz w:w="16834" w:h="11907" w:orient="landscape" w:code="9"/>
      <w:pgMar w:top="720" w:right="1418" w:bottom="680" w:left="1418" w:header="720" w:footer="28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6C3F6F"/>
    <w:multiLevelType w:val="hybridMultilevel"/>
    <w:tmpl w:val="8D462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B63"/>
    <w:rsid w:val="000556DD"/>
    <w:rsid w:val="000953F3"/>
    <w:rsid w:val="000C57C7"/>
    <w:rsid w:val="00165798"/>
    <w:rsid w:val="001A0A0E"/>
    <w:rsid w:val="00264C78"/>
    <w:rsid w:val="002775DF"/>
    <w:rsid w:val="003966DF"/>
    <w:rsid w:val="003C4C9E"/>
    <w:rsid w:val="004105D0"/>
    <w:rsid w:val="0046706B"/>
    <w:rsid w:val="004A7B84"/>
    <w:rsid w:val="00570033"/>
    <w:rsid w:val="00593053"/>
    <w:rsid w:val="005D0647"/>
    <w:rsid w:val="005F4DFA"/>
    <w:rsid w:val="00606A11"/>
    <w:rsid w:val="00613AFC"/>
    <w:rsid w:val="00635ADE"/>
    <w:rsid w:val="0068349A"/>
    <w:rsid w:val="006911D0"/>
    <w:rsid w:val="008060CC"/>
    <w:rsid w:val="00815B01"/>
    <w:rsid w:val="00816AA5"/>
    <w:rsid w:val="00821E8D"/>
    <w:rsid w:val="008B479F"/>
    <w:rsid w:val="008F23BD"/>
    <w:rsid w:val="009B3F68"/>
    <w:rsid w:val="009B75E6"/>
    <w:rsid w:val="009E60BC"/>
    <w:rsid w:val="00A44F85"/>
    <w:rsid w:val="00AD7F40"/>
    <w:rsid w:val="00B24449"/>
    <w:rsid w:val="00BA2A6E"/>
    <w:rsid w:val="00BE1AD2"/>
    <w:rsid w:val="00C731EE"/>
    <w:rsid w:val="00CB6AEB"/>
    <w:rsid w:val="00CF6060"/>
    <w:rsid w:val="00F2444C"/>
    <w:rsid w:val="00FB5ACC"/>
    <w:rsid w:val="00FB5B63"/>
    <w:rsid w:val="00FD7ED2"/>
    <w:rsid w:val="00FF2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1B7D2"/>
  <w15:chartTrackingRefBased/>
  <w15:docId w15:val="{EBB87D24-1C03-4B09-B280-8553716EC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w Cen MT" w:eastAsiaTheme="minorHAnsi" w:hAnsi="Tw Cen MT"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5B63"/>
    <w:pPr>
      <w:spacing w:after="0" w:line="240" w:lineRule="auto"/>
    </w:pPr>
    <w:rPr>
      <w:rFonts w:ascii="Times New Roman" w:eastAsia="Times New Roman" w:hAnsi="Times New Roman" w:cs="Times New Roman"/>
      <w:sz w:val="24"/>
      <w:szCs w:val="20"/>
      <w:lang w:eastAsia="en-GB"/>
    </w:rPr>
  </w:style>
  <w:style w:type="paragraph" w:styleId="Heading5">
    <w:name w:val="heading 5"/>
    <w:basedOn w:val="Normal"/>
    <w:next w:val="Normal"/>
    <w:link w:val="Heading5Char"/>
    <w:qFormat/>
    <w:rsid w:val="00FB5B63"/>
    <w:pPr>
      <w:keepNext/>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FB5B63"/>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B24449"/>
    <w:pPr>
      <w:ind w:left="720"/>
      <w:contextualSpacing/>
    </w:pPr>
  </w:style>
  <w:style w:type="paragraph" w:styleId="NormalWeb">
    <w:name w:val="Normal (Web)"/>
    <w:basedOn w:val="Normal"/>
    <w:uiPriority w:val="99"/>
    <w:semiHidden/>
    <w:unhideWhenUsed/>
    <w:rsid w:val="00816AA5"/>
    <w:pPr>
      <w:spacing w:before="100" w:beforeAutospacing="1" w:after="100" w:afterAutospacing="1"/>
    </w:pPr>
    <w:rPr>
      <w:szCs w:val="24"/>
    </w:rPr>
  </w:style>
  <w:style w:type="paragraph" w:styleId="BalloonText">
    <w:name w:val="Balloon Text"/>
    <w:basedOn w:val="Normal"/>
    <w:link w:val="BalloonTextChar"/>
    <w:uiPriority w:val="99"/>
    <w:semiHidden/>
    <w:unhideWhenUsed/>
    <w:rsid w:val="00FF29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29C8"/>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95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11</Pages>
  <Words>3387</Words>
  <Characters>19311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School TST</Company>
  <LinksUpToDate>false</LinksUpToDate>
  <CharactersWithSpaces>22653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9</cp:revision>
  <cp:lastPrinted>2021-11-24T14:24:00Z</cp:lastPrinted>
  <dcterms:created xsi:type="dcterms:W3CDTF">2021-02-03T16:01:00Z</dcterms:created>
  <dcterms:modified xsi:type="dcterms:W3CDTF">2021-11-24T14:47:00Z</dcterms:modified>
</cp:coreProperties>
</file>